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5319"/>
        <w:gridCol w:w="2977"/>
      </w:tblGrid>
      <w:tr w:rsidR="009C1ADC" w:rsidRPr="009C1ADC" w14:paraId="165F5601" w14:textId="77777777" w:rsidTr="005A775D">
        <w:tc>
          <w:tcPr>
            <w:tcW w:w="1310" w:type="dxa"/>
          </w:tcPr>
          <w:p w14:paraId="6E50C4A7" w14:textId="77777777" w:rsidR="009C1ADC" w:rsidRPr="009C1ADC" w:rsidRDefault="009C1ADC" w:rsidP="009C1ADC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1ADC">
              <w:rPr>
                <w:rFonts w:asciiTheme="minorHAnsi" w:hAnsiTheme="minorHAnsi" w:cstheme="minorHAnsi"/>
                <w:b/>
              </w:rPr>
              <w:t>Assunto:</w:t>
            </w:r>
          </w:p>
        </w:tc>
        <w:tc>
          <w:tcPr>
            <w:tcW w:w="8296" w:type="dxa"/>
            <w:gridSpan w:val="2"/>
            <w:tcBorders>
              <w:right w:val="single" w:sz="4" w:space="0" w:color="auto"/>
            </w:tcBorders>
          </w:tcPr>
          <w:p w14:paraId="2B9536AD" w14:textId="348C578E" w:rsidR="009C1ADC" w:rsidRPr="006A15C9" w:rsidRDefault="009C1ADC" w:rsidP="009C1ADC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C1ADC">
              <w:rPr>
                <w:rFonts w:asciiTheme="minorHAnsi" w:hAnsiTheme="minorHAnsi" w:cstheme="minorHAnsi"/>
              </w:rPr>
              <w:t>Execução das Aquisições do PROFISCO II</w:t>
            </w:r>
            <w:r w:rsidRPr="00224D54">
              <w:rPr>
                <w:rFonts w:asciiTheme="minorHAnsi" w:hAnsiTheme="minorHAnsi" w:cstheme="minorHAnsi"/>
              </w:rPr>
              <w:t xml:space="preserve"> ES</w:t>
            </w:r>
            <w:r w:rsidR="006A15C9" w:rsidRPr="00224D54">
              <w:rPr>
                <w:rFonts w:asciiTheme="minorHAnsi" w:hAnsiTheme="minorHAnsi" w:cstheme="minorHAnsi"/>
              </w:rPr>
              <w:t xml:space="preserve"> – </w:t>
            </w:r>
            <w:r w:rsidR="00AF356C" w:rsidRPr="00224D54">
              <w:rPr>
                <w:rFonts w:asciiTheme="minorHAnsi" w:hAnsiTheme="minorHAnsi" w:cstheme="minorHAnsi"/>
              </w:rPr>
              <w:t>No</w:t>
            </w:r>
            <w:r w:rsidR="00BD2146" w:rsidRPr="00224D54">
              <w:rPr>
                <w:rFonts w:asciiTheme="minorHAnsi" w:hAnsiTheme="minorHAnsi" w:cstheme="minorHAnsi"/>
              </w:rPr>
              <w:t>s</w:t>
            </w:r>
            <w:r w:rsidR="00AF356C" w:rsidRPr="00224D54">
              <w:rPr>
                <w:rFonts w:asciiTheme="minorHAnsi" w:hAnsiTheme="minorHAnsi" w:cstheme="minorHAnsi"/>
              </w:rPr>
              <w:t xml:space="preserve"> </w:t>
            </w:r>
            <w:r w:rsidR="006A15C9" w:rsidRPr="00224D54">
              <w:rPr>
                <w:rFonts w:asciiTheme="minorHAnsi" w:hAnsiTheme="minorHAnsi" w:cstheme="minorHAnsi"/>
              </w:rPr>
              <w:t>Casos de</w:t>
            </w:r>
            <w:r w:rsidR="00BD2146" w:rsidRPr="00224D54">
              <w:rPr>
                <w:rFonts w:asciiTheme="minorHAnsi" w:hAnsiTheme="minorHAnsi" w:cstheme="minorHAnsi"/>
              </w:rPr>
              <w:t xml:space="preserve"> Modalidade</w:t>
            </w:r>
            <w:r w:rsidR="006A15C9" w:rsidRPr="00224D54">
              <w:rPr>
                <w:rFonts w:asciiTheme="minorHAnsi" w:hAnsiTheme="minorHAnsi" w:cstheme="minorHAnsi"/>
              </w:rPr>
              <w:t xml:space="preserve"> Pregão</w:t>
            </w:r>
          </w:p>
        </w:tc>
      </w:tr>
      <w:tr w:rsidR="009C1ADC" w:rsidRPr="009C1ADC" w14:paraId="03564B4D" w14:textId="77777777" w:rsidTr="005A775D">
        <w:tc>
          <w:tcPr>
            <w:tcW w:w="1310" w:type="dxa"/>
          </w:tcPr>
          <w:p w14:paraId="62731EF5" w14:textId="77777777" w:rsidR="009C1ADC" w:rsidRPr="009C1ADC" w:rsidRDefault="009C1ADC" w:rsidP="009C1ADC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C1ADC">
              <w:rPr>
                <w:rFonts w:asciiTheme="minorHAnsi" w:hAnsiTheme="minorHAnsi" w:cstheme="minorHAnsi"/>
                <w:b/>
              </w:rPr>
              <w:t>Emitente:</w:t>
            </w:r>
          </w:p>
        </w:tc>
        <w:tc>
          <w:tcPr>
            <w:tcW w:w="8296" w:type="dxa"/>
            <w:gridSpan w:val="2"/>
            <w:tcBorders>
              <w:right w:val="single" w:sz="4" w:space="0" w:color="auto"/>
            </w:tcBorders>
          </w:tcPr>
          <w:p w14:paraId="7577787D" w14:textId="77777777" w:rsidR="009C1ADC" w:rsidRPr="009C1ADC" w:rsidRDefault="009C1ADC" w:rsidP="009C1ADC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C1ADC">
              <w:rPr>
                <w:rFonts w:asciiTheme="minorHAnsi" w:hAnsiTheme="minorHAnsi" w:cstheme="minorHAnsi"/>
              </w:rPr>
              <w:t>Secretaria de Estado da Fazenda – SEFAZ</w:t>
            </w:r>
          </w:p>
        </w:tc>
      </w:tr>
      <w:tr w:rsidR="009C1ADC" w:rsidRPr="009C1ADC" w14:paraId="270DA6BD" w14:textId="77777777" w:rsidTr="005A775D">
        <w:tc>
          <w:tcPr>
            <w:tcW w:w="1310" w:type="dxa"/>
          </w:tcPr>
          <w:p w14:paraId="20936E10" w14:textId="77777777" w:rsidR="009C1ADC" w:rsidRPr="009C1ADC" w:rsidRDefault="009C1ADC" w:rsidP="009C1ADC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1ADC">
              <w:rPr>
                <w:rFonts w:asciiTheme="minorHAnsi" w:hAnsiTheme="minorHAnsi" w:cstheme="minorHAnsi"/>
                <w:b/>
              </w:rPr>
              <w:t xml:space="preserve">Área: </w:t>
            </w:r>
          </w:p>
        </w:tc>
        <w:tc>
          <w:tcPr>
            <w:tcW w:w="5319" w:type="dxa"/>
          </w:tcPr>
          <w:p w14:paraId="52F23247" w14:textId="77777777" w:rsidR="009C1ADC" w:rsidRPr="009C1ADC" w:rsidRDefault="009C1ADC" w:rsidP="009C1AD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C1ADC">
              <w:rPr>
                <w:rFonts w:asciiTheme="minorHAnsi" w:hAnsiTheme="minorHAnsi" w:cstheme="minorHAnsi"/>
              </w:rPr>
              <w:t>Unidade de Coordenação de Projetos</w:t>
            </w:r>
          </w:p>
        </w:tc>
        <w:tc>
          <w:tcPr>
            <w:tcW w:w="2977" w:type="dxa"/>
          </w:tcPr>
          <w:p w14:paraId="307FBF29" w14:textId="77777777" w:rsidR="009C1ADC" w:rsidRPr="009C1ADC" w:rsidRDefault="009C1ADC" w:rsidP="009C1ADC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1ADC">
              <w:rPr>
                <w:rFonts w:asciiTheme="minorHAnsi" w:hAnsiTheme="minorHAnsi" w:cstheme="minorHAnsi"/>
                <w:b/>
              </w:rPr>
              <w:t>Nº</w:t>
            </w:r>
          </w:p>
          <w:p w14:paraId="2FD55AEB" w14:textId="3DB7420A" w:rsidR="009C1ADC" w:rsidRPr="009C1ADC" w:rsidRDefault="009C1ADC" w:rsidP="009C1ADC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1ADC">
              <w:rPr>
                <w:rFonts w:asciiTheme="minorHAnsi" w:hAnsiTheme="minorHAnsi" w:cstheme="minorHAnsi"/>
                <w:b/>
              </w:rPr>
              <w:t xml:space="preserve">SEFAZ: </w:t>
            </w:r>
            <w:r w:rsidRPr="009C1ADC">
              <w:rPr>
                <w:rFonts w:asciiTheme="minorHAnsi" w:hAnsiTheme="minorHAnsi" w:cstheme="minorHAnsi"/>
              </w:rPr>
              <w:t xml:space="preserve">SEFAZ - </w:t>
            </w:r>
            <w:r w:rsidRPr="006C650E">
              <w:rPr>
                <w:rFonts w:asciiTheme="minorHAnsi" w:hAnsiTheme="minorHAnsi" w:cstheme="minorHAnsi"/>
              </w:rPr>
              <w:t xml:space="preserve">UCP </w:t>
            </w:r>
            <w:r w:rsidR="006C650E" w:rsidRPr="006C650E">
              <w:rPr>
                <w:rFonts w:asciiTheme="minorHAnsi" w:hAnsiTheme="minorHAnsi" w:cstheme="minorHAnsi"/>
              </w:rPr>
              <w:t>002</w:t>
            </w:r>
          </w:p>
        </w:tc>
      </w:tr>
      <w:tr w:rsidR="009C1ADC" w:rsidRPr="009C1ADC" w14:paraId="622F2E9A" w14:textId="77777777" w:rsidTr="005A775D">
        <w:tc>
          <w:tcPr>
            <w:tcW w:w="6629" w:type="dxa"/>
            <w:gridSpan w:val="2"/>
          </w:tcPr>
          <w:p w14:paraId="51C2716F" w14:textId="340FB5C9" w:rsidR="009C1ADC" w:rsidRPr="009C1ADC" w:rsidRDefault="009C1ADC" w:rsidP="004E7EC7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1ADC">
              <w:rPr>
                <w:rFonts w:asciiTheme="minorHAnsi" w:hAnsiTheme="minorHAnsi" w:cstheme="minorHAnsi"/>
                <w:b/>
              </w:rPr>
              <w:t xml:space="preserve">Vigência: </w:t>
            </w:r>
            <w:r w:rsidR="00574C48" w:rsidRPr="00B63BE8">
              <w:rPr>
                <w:rFonts w:asciiTheme="minorHAnsi" w:hAnsiTheme="minorHAnsi" w:cstheme="minorHAnsi"/>
              </w:rPr>
              <w:t>28/01</w:t>
            </w:r>
            <w:r w:rsidR="00574C48">
              <w:rPr>
                <w:rFonts w:asciiTheme="minorHAnsi" w:hAnsiTheme="minorHAnsi" w:cstheme="minorHAnsi"/>
              </w:rPr>
              <w:t>/2021</w:t>
            </w:r>
          </w:p>
        </w:tc>
        <w:tc>
          <w:tcPr>
            <w:tcW w:w="2977" w:type="dxa"/>
          </w:tcPr>
          <w:p w14:paraId="2B8681D2" w14:textId="77777777" w:rsidR="009C1ADC" w:rsidRPr="009C1ADC" w:rsidRDefault="009C1ADC" w:rsidP="004E7EC7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  <w:b/>
              </w:rPr>
              <w:t xml:space="preserve">Atualização: </w:t>
            </w:r>
          </w:p>
        </w:tc>
      </w:tr>
    </w:tbl>
    <w:p w14:paraId="471BB791" w14:textId="77777777" w:rsidR="009C1ADC" w:rsidRPr="009C1ADC" w:rsidRDefault="009C1ADC" w:rsidP="009C1AD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9C1ADC" w14:paraId="6B07BDD3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0D5E058E" w14:textId="77777777" w:rsidR="003933DF" w:rsidRPr="009C1ADC" w:rsidRDefault="003E147C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_Toc419193142"/>
            <w:bookmarkStart w:id="1" w:name="_Toc496700453"/>
            <w:bookmarkStart w:id="2" w:name="_Toc309745551"/>
            <w:bookmarkStart w:id="3" w:name="_Toc309746274"/>
            <w:bookmarkStart w:id="4" w:name="_Ref20393697"/>
            <w:r w:rsidRPr="009C1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OBJETIVO</w:t>
            </w:r>
            <w:bookmarkEnd w:id="0"/>
            <w:bookmarkEnd w:id="1"/>
          </w:p>
        </w:tc>
      </w:tr>
      <w:bookmarkEnd w:id="2"/>
      <w:bookmarkEnd w:id="3"/>
      <w:bookmarkEnd w:id="4"/>
    </w:tbl>
    <w:p w14:paraId="230A2C0F" w14:textId="77777777" w:rsidR="002A0395" w:rsidRPr="009C1ADC" w:rsidRDefault="002A0395" w:rsidP="006039C4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848FE36" w14:textId="65E3DBCE" w:rsidR="002A0395" w:rsidRPr="000B4826" w:rsidRDefault="003C0068" w:rsidP="006039C4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</w:rPr>
        <w:t>Estabelecer a padronização dos</w:t>
      </w:r>
      <w:r w:rsidR="0018794C" w:rsidRPr="009C1ADC">
        <w:rPr>
          <w:rFonts w:asciiTheme="minorHAnsi" w:hAnsiTheme="minorHAnsi" w:cstheme="minorHAnsi"/>
        </w:rPr>
        <w:t xml:space="preserve"> procedimentos relativos à execução das aquisições</w:t>
      </w:r>
      <w:r w:rsidRPr="009C1ADC">
        <w:rPr>
          <w:rFonts w:asciiTheme="minorHAnsi" w:hAnsiTheme="minorHAnsi" w:cstheme="minorHAnsi"/>
        </w:rPr>
        <w:t xml:space="preserve"> realizadas com fonte de recursos do BID</w:t>
      </w:r>
      <w:r w:rsidR="00B0515D">
        <w:rPr>
          <w:rFonts w:asciiTheme="minorHAnsi" w:hAnsiTheme="minorHAnsi" w:cstheme="minorHAnsi"/>
        </w:rPr>
        <w:t>,</w:t>
      </w:r>
      <w:r w:rsidR="0018794C" w:rsidRPr="009C1ADC">
        <w:rPr>
          <w:rFonts w:asciiTheme="minorHAnsi" w:hAnsiTheme="minorHAnsi" w:cstheme="minorHAnsi"/>
        </w:rPr>
        <w:t xml:space="preserve"> no âmbito do </w:t>
      </w:r>
      <w:r w:rsidRPr="009C1ADC">
        <w:rPr>
          <w:rFonts w:asciiTheme="minorHAnsi" w:hAnsiTheme="minorHAnsi" w:cstheme="minorHAnsi"/>
        </w:rPr>
        <w:t xml:space="preserve">Programa de Modernização da Gestão Fiscal - </w:t>
      </w:r>
      <w:r w:rsidR="0018794C" w:rsidRPr="009C1ADC">
        <w:rPr>
          <w:rFonts w:asciiTheme="minorHAnsi" w:hAnsiTheme="minorHAnsi" w:cstheme="minorHAnsi"/>
        </w:rPr>
        <w:t>PROFISCO II</w:t>
      </w:r>
      <w:r w:rsidR="00AF356C" w:rsidRPr="000B4826">
        <w:rPr>
          <w:rFonts w:asciiTheme="minorHAnsi" w:hAnsiTheme="minorHAnsi" w:cstheme="minorHAnsi"/>
        </w:rPr>
        <w:t>, para os casos de Pregão</w:t>
      </w:r>
      <w:r w:rsidR="0018794C" w:rsidRPr="000B4826">
        <w:rPr>
          <w:rFonts w:asciiTheme="minorHAnsi" w:hAnsiTheme="minorHAnsi" w:cstheme="minorHAnsi"/>
        </w:rPr>
        <w:t>.</w:t>
      </w:r>
    </w:p>
    <w:p w14:paraId="034D3164" w14:textId="77777777" w:rsidR="003933DF" w:rsidRPr="000B4826" w:rsidRDefault="003933DF" w:rsidP="006039C4">
      <w:pPr>
        <w:tabs>
          <w:tab w:val="left" w:pos="1980"/>
        </w:tabs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9C1ADC" w14:paraId="3469F799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436C7FA7" w14:textId="77777777" w:rsidR="003933DF" w:rsidRPr="004E7EC7" w:rsidRDefault="003E147C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5" w:name="_Toc496700454"/>
            <w:bookmarkStart w:id="6" w:name="_Toc419193143"/>
            <w:r w:rsidRPr="004E7E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ABRANGÊNCIA</w:t>
            </w:r>
            <w:bookmarkEnd w:id="5"/>
            <w:bookmarkEnd w:id="6"/>
          </w:p>
        </w:tc>
      </w:tr>
    </w:tbl>
    <w:p w14:paraId="604C6F76" w14:textId="77777777" w:rsidR="006D0BA9" w:rsidRPr="009C1ADC" w:rsidRDefault="006D0BA9" w:rsidP="006039C4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6F5CFBA0" w14:textId="77777777" w:rsidR="003933DF" w:rsidRPr="009C1ADC" w:rsidRDefault="003E147C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</w:rPr>
        <w:t>Secretaria de Estado da Fazenda - SEFAZ.</w:t>
      </w:r>
    </w:p>
    <w:p w14:paraId="5D2E0955" w14:textId="77777777" w:rsidR="00EC7782" w:rsidRPr="009C1ADC" w:rsidRDefault="00EC7782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</w:rPr>
        <w:t>Todas as secretarias e órgãos que firmaram com a SEFAZ o termo de cooperação técnica no âmbito do PROFISCO II ES.</w:t>
      </w:r>
    </w:p>
    <w:p w14:paraId="4A28E469" w14:textId="77777777" w:rsidR="003933DF" w:rsidRPr="004E7EC7" w:rsidRDefault="003933DF" w:rsidP="006039C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9C1ADC" w14:paraId="384FE3A9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1DCF6484" w14:textId="77777777" w:rsidR="003933DF" w:rsidRPr="004E7EC7" w:rsidRDefault="003E147C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7E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SIGLAS</w:t>
            </w:r>
          </w:p>
        </w:tc>
      </w:tr>
    </w:tbl>
    <w:p w14:paraId="6BDD9DB6" w14:textId="77777777" w:rsidR="003933DF" w:rsidRPr="009C1ADC" w:rsidRDefault="003933DF" w:rsidP="006039C4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2FF84EB9" w14:textId="13064315" w:rsidR="00DA626E" w:rsidRPr="009C1ADC" w:rsidRDefault="00DA626E" w:rsidP="006039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  <w:b/>
        </w:rPr>
        <w:t>APEES</w:t>
      </w:r>
      <w:r w:rsidR="002D1109">
        <w:rPr>
          <w:rFonts w:asciiTheme="minorHAnsi" w:hAnsiTheme="minorHAnsi" w:cstheme="minorHAnsi"/>
          <w:b/>
        </w:rPr>
        <w:t>:</w:t>
      </w:r>
      <w:r w:rsidRPr="009C1ADC">
        <w:rPr>
          <w:rFonts w:asciiTheme="minorHAnsi" w:hAnsiTheme="minorHAnsi" w:cstheme="minorHAnsi"/>
        </w:rPr>
        <w:t xml:space="preserve"> Arquivo Público do Estado do Espírito Santo</w:t>
      </w:r>
      <w:r w:rsidR="002D1109">
        <w:rPr>
          <w:rFonts w:asciiTheme="minorHAnsi" w:hAnsiTheme="minorHAnsi" w:cstheme="minorHAnsi"/>
        </w:rPr>
        <w:t>.</w:t>
      </w:r>
    </w:p>
    <w:p w14:paraId="63F0CF92" w14:textId="70349045" w:rsidR="00575F4A" w:rsidRDefault="00575F4A" w:rsidP="006039C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9A19ACC" w14:textId="5D0BC7C6" w:rsidR="002D1109" w:rsidRPr="009C1ADC" w:rsidRDefault="002D1109" w:rsidP="002D110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PRODEST:</w:t>
      </w:r>
      <w:r w:rsidRPr="009C1ADC">
        <w:rPr>
          <w:rFonts w:asciiTheme="minorHAnsi" w:hAnsiTheme="minorHAnsi" w:cstheme="minorHAnsi"/>
        </w:rPr>
        <w:t xml:space="preserve"> </w:t>
      </w:r>
      <w:r w:rsidRPr="001A25D3">
        <w:rPr>
          <w:rFonts w:asciiTheme="minorHAnsi" w:hAnsiTheme="minorHAnsi" w:cstheme="minorHAnsi"/>
        </w:rPr>
        <w:t>Instituto de Tecnologia da Informação e Comunicação do Estado do Espírito Santo</w:t>
      </w:r>
      <w:r>
        <w:rPr>
          <w:rFonts w:asciiTheme="minorHAnsi" w:hAnsiTheme="minorHAnsi" w:cstheme="minorHAnsi"/>
        </w:rPr>
        <w:t>.</w:t>
      </w:r>
    </w:p>
    <w:p w14:paraId="2B8F88D9" w14:textId="77777777" w:rsidR="002D1109" w:rsidRPr="009C1ADC" w:rsidRDefault="002D1109" w:rsidP="006039C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857EF01" w14:textId="77777777" w:rsidR="00B05590" w:rsidRPr="009C1ADC" w:rsidRDefault="00B05590" w:rsidP="006039C4">
      <w:pPr>
        <w:spacing w:after="0" w:line="240" w:lineRule="auto"/>
        <w:jc w:val="both"/>
        <w:rPr>
          <w:rFonts w:asciiTheme="minorHAnsi" w:hAnsiTheme="minorHAnsi" w:cstheme="minorHAnsi"/>
          <w:strike/>
        </w:rPr>
      </w:pPr>
      <w:r w:rsidRPr="009C1ADC">
        <w:rPr>
          <w:rFonts w:asciiTheme="minorHAnsi" w:hAnsiTheme="minorHAnsi" w:cstheme="minorHAnsi"/>
          <w:b/>
        </w:rPr>
        <w:t>PROFISCO II ES</w:t>
      </w:r>
      <w:r w:rsidRPr="009C1ADC">
        <w:rPr>
          <w:rFonts w:asciiTheme="minorHAnsi" w:hAnsiTheme="minorHAnsi" w:cstheme="minorHAnsi"/>
        </w:rPr>
        <w:t>: Programa de Modernização da Gestão Fiscal do Estado do Espírito Santo</w:t>
      </w:r>
      <w:r w:rsidR="00CC3DE8" w:rsidRPr="009C1ADC">
        <w:rPr>
          <w:rFonts w:asciiTheme="minorHAnsi" w:hAnsiTheme="minorHAnsi" w:cstheme="minorHAnsi"/>
        </w:rPr>
        <w:t>.</w:t>
      </w:r>
    </w:p>
    <w:p w14:paraId="5078C078" w14:textId="77777777" w:rsidR="00575F4A" w:rsidRPr="009C1ADC" w:rsidRDefault="00575F4A" w:rsidP="006039C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26F1C3" w14:textId="33216DE9" w:rsidR="003064A3" w:rsidRPr="003064A3" w:rsidRDefault="003064A3" w:rsidP="006039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64A3">
        <w:rPr>
          <w:rFonts w:asciiTheme="minorHAnsi" w:hAnsiTheme="minorHAnsi" w:cstheme="minorHAnsi"/>
          <w:b/>
        </w:rPr>
        <w:t xml:space="preserve">SIGA: </w:t>
      </w:r>
      <w:r w:rsidR="0081572C" w:rsidRPr="0081572C">
        <w:rPr>
          <w:rFonts w:asciiTheme="minorHAnsi" w:hAnsiTheme="minorHAnsi" w:cstheme="minorHAnsi"/>
        </w:rPr>
        <w:t>Sistema Integrado de Gestão Administrativa do Governo do Estado do Espírito Santo</w:t>
      </w:r>
      <w:r w:rsidR="0081572C">
        <w:rPr>
          <w:rFonts w:asciiTheme="minorHAnsi" w:hAnsiTheme="minorHAnsi" w:cstheme="minorHAnsi"/>
        </w:rPr>
        <w:t xml:space="preserve">. </w:t>
      </w:r>
    </w:p>
    <w:p w14:paraId="1FA85C0A" w14:textId="77777777" w:rsidR="00AA0102" w:rsidRPr="004E7EC7" w:rsidRDefault="00AA0102" w:rsidP="006039C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9C1ADC" w14:paraId="576055E7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18DFA8ED" w14:textId="77777777" w:rsidR="003933DF" w:rsidRPr="004E7EC7" w:rsidRDefault="003E147C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7E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DEFINIÇÕES</w:t>
            </w:r>
          </w:p>
        </w:tc>
      </w:tr>
    </w:tbl>
    <w:p w14:paraId="5DB7ADE5" w14:textId="7736285F" w:rsidR="006039C4" w:rsidRPr="009C1ADC" w:rsidRDefault="006039C4" w:rsidP="006039C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A970EAB" w14:textId="77777777" w:rsidR="00AA0102" w:rsidRPr="004E7EC7" w:rsidRDefault="00AA0102" w:rsidP="006039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  <w:b/>
        </w:rPr>
        <w:t>LÍDER DO PROJETO:</w:t>
      </w:r>
      <w:r w:rsidRPr="009C1ADC">
        <w:rPr>
          <w:rFonts w:asciiTheme="minorHAnsi" w:hAnsiTheme="minorHAnsi" w:cstheme="minorHAnsi"/>
        </w:rPr>
        <w:t xml:space="preserve"> </w:t>
      </w:r>
      <w:r w:rsidRPr="004E7EC7">
        <w:rPr>
          <w:rFonts w:asciiTheme="minorHAnsi" w:hAnsiTheme="minorHAnsi" w:cstheme="minorHAnsi"/>
        </w:rPr>
        <w:t>Responsável por identificar a demanda por bens e serviços, bem como definir suas especificações e condições de entrega e execução, competindo-lhe elaborar o Projeto Básico ou Termo de Referência e avaliar a qualificação técnica e proposta do licitante.</w:t>
      </w:r>
    </w:p>
    <w:p w14:paraId="401AA637" w14:textId="77777777" w:rsidR="006039C4" w:rsidRPr="009C1ADC" w:rsidRDefault="006039C4" w:rsidP="006039C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9675BA1" w14:textId="586156D9" w:rsidR="003933DF" w:rsidRPr="004E7EC7" w:rsidRDefault="00AA0102" w:rsidP="006039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7EC7">
        <w:rPr>
          <w:rFonts w:asciiTheme="minorHAnsi" w:hAnsiTheme="minorHAnsi" w:cstheme="minorHAnsi"/>
          <w:b/>
        </w:rPr>
        <w:t>TERMO DE REFERÊNCIA/PROJETO BÁSICO</w:t>
      </w:r>
      <w:r w:rsidR="002D1109">
        <w:rPr>
          <w:rFonts w:asciiTheme="minorHAnsi" w:hAnsiTheme="minorHAnsi" w:cstheme="minorHAnsi"/>
          <w:b/>
        </w:rPr>
        <w:t>:</w:t>
      </w:r>
      <w:r w:rsidRPr="004E7EC7">
        <w:rPr>
          <w:rFonts w:asciiTheme="minorHAnsi" w:hAnsiTheme="minorHAnsi" w:cstheme="minorHAnsi"/>
          <w:b/>
        </w:rPr>
        <w:t xml:space="preserve"> </w:t>
      </w:r>
      <w:r w:rsidRPr="004E7EC7">
        <w:rPr>
          <w:rFonts w:asciiTheme="minorHAnsi" w:hAnsiTheme="minorHAnsi" w:cstheme="minorHAnsi"/>
        </w:rPr>
        <w:t>Documento que define o objeto do certame, as exigências</w:t>
      </w:r>
      <w:r w:rsidR="006039C4" w:rsidRPr="009C1ADC">
        <w:rPr>
          <w:rFonts w:asciiTheme="minorHAnsi" w:hAnsiTheme="minorHAnsi" w:cstheme="minorHAnsi"/>
        </w:rPr>
        <w:t xml:space="preserve"> </w:t>
      </w:r>
      <w:r w:rsidRPr="004E7EC7">
        <w:rPr>
          <w:rFonts w:asciiTheme="minorHAnsi" w:hAnsiTheme="minorHAnsi" w:cstheme="minorHAnsi"/>
        </w:rPr>
        <w:t>de habilitação, os critérios de aceitação das propostas, as sanções por inadimplemento e as cláusulas do contrato, inclusive com fixação dos prazos para fornecimento ou execução dos</w:t>
      </w:r>
      <w:r w:rsidRPr="004E7EC7">
        <w:rPr>
          <w:rFonts w:asciiTheme="minorHAnsi" w:hAnsiTheme="minorHAnsi" w:cstheme="minorHAnsi"/>
          <w:spacing w:val="-9"/>
        </w:rPr>
        <w:t xml:space="preserve"> </w:t>
      </w:r>
      <w:r w:rsidRPr="004E7EC7">
        <w:rPr>
          <w:rFonts w:asciiTheme="minorHAnsi" w:hAnsiTheme="minorHAnsi" w:cstheme="minorHAnsi"/>
        </w:rPr>
        <w:t>serviços.</w:t>
      </w:r>
    </w:p>
    <w:p w14:paraId="6D330C8C" w14:textId="77777777" w:rsidR="006039C4" w:rsidRPr="009C1ADC" w:rsidRDefault="006039C4" w:rsidP="006039C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9C1ADC" w14:paraId="6049AD33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5A7547A0" w14:textId="77777777" w:rsidR="003933DF" w:rsidRPr="009C1ADC" w:rsidRDefault="00FF7EF2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C1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FUNDAMENTAÇÃO LEGAL</w:t>
            </w:r>
          </w:p>
        </w:tc>
      </w:tr>
    </w:tbl>
    <w:p w14:paraId="058662D6" w14:textId="77777777" w:rsidR="00BC6D83" w:rsidRPr="004E7EC7" w:rsidRDefault="00BC6D83" w:rsidP="004E7E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F8A4F09" w14:textId="4EAACE5C" w:rsidR="009C1ADC" w:rsidRPr="000B4826" w:rsidRDefault="009C1ADC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0B4826">
        <w:rPr>
          <w:rFonts w:asciiTheme="minorHAnsi" w:hAnsiTheme="minorHAnsi" w:cstheme="minorHAnsi"/>
          <w:color w:val="000000" w:themeColor="text1"/>
        </w:rPr>
        <w:t xml:space="preserve">Lei Federal nº 8.666, </w:t>
      </w:r>
      <w:r w:rsidRPr="000B4826">
        <w:rPr>
          <w:rFonts w:asciiTheme="minorHAnsi" w:hAnsiTheme="minorHAnsi" w:cstheme="minorHAnsi"/>
          <w:bCs/>
          <w:color w:val="000000" w:themeColor="text1"/>
        </w:rPr>
        <w:t>de 21/06/1993 – Regulamenta o art. 37, inciso XXI, da Constituição Federal e institui normas para licitações e contratos da Administração Pública</w:t>
      </w:r>
      <w:r w:rsidR="000B4826">
        <w:rPr>
          <w:rFonts w:asciiTheme="minorHAnsi" w:hAnsiTheme="minorHAnsi" w:cstheme="minorHAnsi"/>
          <w:bCs/>
          <w:color w:val="000000" w:themeColor="text1"/>
        </w:rPr>
        <w:t>.</w:t>
      </w:r>
    </w:p>
    <w:p w14:paraId="4806D4F3" w14:textId="77777777" w:rsidR="006039C4" w:rsidRPr="009C1ADC" w:rsidRDefault="006039C4" w:rsidP="004E7EC7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11092BE6" w14:textId="77777777" w:rsidR="00704254" w:rsidRPr="009C1ADC" w:rsidRDefault="00704254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4E7EC7">
        <w:rPr>
          <w:rFonts w:asciiTheme="minorHAnsi" w:hAnsiTheme="minorHAnsi" w:cstheme="minorHAnsi"/>
          <w:color w:val="000000" w:themeColor="text1"/>
        </w:rPr>
        <w:t>Lei Federal nº 10.520</w:t>
      </w:r>
      <w:r w:rsidRPr="004E7EC7">
        <w:rPr>
          <w:rFonts w:asciiTheme="minorHAnsi" w:hAnsiTheme="minorHAnsi" w:cstheme="minorHAnsi"/>
          <w:bCs/>
          <w:color w:val="000000" w:themeColor="text1"/>
        </w:rPr>
        <w:t>, de 17/07/2002 – Institui, nos termos do art. 37, inciso XXI, da Constituição Federal, modalidade de licitação denominada pregão, para aquisição de bens e serviços comuns.</w:t>
      </w:r>
    </w:p>
    <w:p w14:paraId="27E5DBB7" w14:textId="77777777" w:rsidR="006039C4" w:rsidRPr="009C1ADC" w:rsidRDefault="006039C4" w:rsidP="004E7EC7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382AC80F" w14:textId="294DA404" w:rsidR="00AA0102" w:rsidRPr="009C1ADC" w:rsidRDefault="00AA0102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</w:rPr>
        <w:t xml:space="preserve">Lei </w:t>
      </w:r>
      <w:r w:rsidR="00CC3DE8" w:rsidRPr="009C1ADC">
        <w:rPr>
          <w:rFonts w:asciiTheme="minorHAnsi" w:hAnsiTheme="minorHAnsi" w:cstheme="minorHAnsi"/>
        </w:rPr>
        <w:t xml:space="preserve">nº </w:t>
      </w:r>
      <w:r w:rsidRPr="009C1ADC">
        <w:rPr>
          <w:rFonts w:asciiTheme="minorHAnsi" w:hAnsiTheme="minorHAnsi" w:cstheme="minorHAnsi"/>
        </w:rPr>
        <w:t>10.871</w:t>
      </w:r>
      <w:r w:rsidR="002D1109">
        <w:rPr>
          <w:rFonts w:asciiTheme="minorHAnsi" w:hAnsiTheme="minorHAnsi" w:cstheme="minorHAnsi"/>
        </w:rPr>
        <w:t>,</w:t>
      </w:r>
      <w:r w:rsidRPr="009C1ADC">
        <w:rPr>
          <w:rFonts w:asciiTheme="minorHAnsi" w:hAnsiTheme="minorHAnsi" w:cstheme="minorHAnsi"/>
        </w:rPr>
        <w:t xml:space="preserve"> de 03/07/2018 – Autoriza o Poder Executivo a contratar operação de crédito externo, junto ao Banco Interamericano de Desenvolvimento – BID, destinada ao financiamento do Projeto de Modernização da Gestão Fiscal do Estado do Espírito Santo – P</w:t>
      </w:r>
      <w:r w:rsidR="00B0515D">
        <w:rPr>
          <w:rFonts w:asciiTheme="minorHAnsi" w:hAnsiTheme="minorHAnsi" w:cstheme="minorHAnsi"/>
        </w:rPr>
        <w:t>ROFISCO</w:t>
      </w:r>
      <w:r w:rsidRPr="009C1ADC">
        <w:rPr>
          <w:rFonts w:asciiTheme="minorHAnsi" w:hAnsiTheme="minorHAnsi" w:cstheme="minorHAnsi"/>
        </w:rPr>
        <w:t xml:space="preserve"> II ES.</w:t>
      </w:r>
    </w:p>
    <w:p w14:paraId="5C49B35A" w14:textId="77777777" w:rsidR="006039C4" w:rsidRPr="009C1ADC" w:rsidRDefault="006039C4" w:rsidP="004E7EC7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12725D9D" w14:textId="77777777" w:rsidR="00AA0102" w:rsidRPr="009C1ADC" w:rsidRDefault="00AA0102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4E7EC7">
        <w:rPr>
          <w:rFonts w:asciiTheme="minorHAnsi" w:hAnsiTheme="minorHAnsi" w:cstheme="minorHAnsi"/>
        </w:rPr>
        <w:t>Decreto nº 4.343-R, de 20/12/201</w:t>
      </w:r>
      <w:r w:rsidR="00CC3DE8" w:rsidRPr="004E7EC7">
        <w:rPr>
          <w:rFonts w:asciiTheme="minorHAnsi" w:hAnsiTheme="minorHAnsi" w:cstheme="minorHAnsi"/>
        </w:rPr>
        <w:t>8</w:t>
      </w:r>
      <w:r w:rsidRPr="004E7EC7">
        <w:rPr>
          <w:rFonts w:asciiTheme="minorHAnsi" w:hAnsiTheme="minorHAnsi" w:cstheme="minorHAnsi"/>
        </w:rPr>
        <w:t xml:space="preserve"> – Atualiza as normas do Programa de Gestão Documental </w:t>
      </w:r>
      <w:r w:rsidR="006039C4" w:rsidRPr="009C1ADC">
        <w:rPr>
          <w:rFonts w:asciiTheme="minorHAnsi" w:hAnsiTheme="minorHAnsi" w:cstheme="minorHAnsi"/>
        </w:rPr>
        <w:t>–</w:t>
      </w:r>
      <w:r w:rsidRPr="004E7EC7">
        <w:rPr>
          <w:rFonts w:asciiTheme="minorHAnsi" w:hAnsiTheme="minorHAnsi" w:cstheme="minorHAnsi"/>
        </w:rPr>
        <w:t xml:space="preserve"> PROGED.</w:t>
      </w:r>
    </w:p>
    <w:p w14:paraId="487E0250" w14:textId="77777777" w:rsidR="006039C4" w:rsidRPr="009C1ADC" w:rsidRDefault="006039C4" w:rsidP="004E7EC7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252B8C55" w14:textId="0F4838F4" w:rsidR="00AA0102" w:rsidRDefault="00AA0102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</w:rPr>
        <w:t xml:space="preserve">Decreto </w:t>
      </w:r>
      <w:r w:rsidR="00CC3DE8" w:rsidRPr="009C1ADC">
        <w:rPr>
          <w:rFonts w:asciiTheme="minorHAnsi" w:hAnsiTheme="minorHAnsi" w:cstheme="minorHAnsi"/>
        </w:rPr>
        <w:t>n</w:t>
      </w:r>
      <w:r w:rsidRPr="009C1ADC">
        <w:rPr>
          <w:rFonts w:asciiTheme="minorHAnsi" w:hAnsiTheme="minorHAnsi" w:cstheme="minorHAnsi"/>
        </w:rPr>
        <w:t>º 4</w:t>
      </w:r>
      <w:r w:rsidR="00CC3DE8" w:rsidRPr="009C1ADC">
        <w:rPr>
          <w:rFonts w:asciiTheme="minorHAnsi" w:hAnsiTheme="minorHAnsi" w:cstheme="minorHAnsi"/>
        </w:rPr>
        <w:t>.</w:t>
      </w:r>
      <w:r w:rsidRPr="009C1ADC">
        <w:rPr>
          <w:rFonts w:asciiTheme="minorHAnsi" w:hAnsiTheme="minorHAnsi" w:cstheme="minorHAnsi"/>
        </w:rPr>
        <w:t>637-R, de 22/04/2020 – Altera a Unidade de Coordenação do Plano de Desenvolvimento da Administração Fazendária – UCP/PROFAZ, no âmbito da Secretaria de Estado da Fazenda – SEFAZ e dá outras providências.</w:t>
      </w:r>
    </w:p>
    <w:p w14:paraId="688A4598" w14:textId="77777777" w:rsidR="00BC311D" w:rsidRPr="00BC311D" w:rsidRDefault="00BC311D" w:rsidP="00BC311D">
      <w:pPr>
        <w:pStyle w:val="PargrafodaLista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358FD" w:rsidRPr="009C1ADC" w14:paraId="12716BBF" w14:textId="77777777" w:rsidTr="00B42EA7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0795A1EB" w14:textId="6D44FBEB" w:rsidR="00F358FD" w:rsidRPr="004E7EC7" w:rsidRDefault="000B4826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AGENTES</w:t>
            </w:r>
            <w:r w:rsidR="00F358FD" w:rsidRPr="004E7E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ENVOLVIDO</w:t>
            </w:r>
            <w:r w:rsidR="00F358FD" w:rsidRPr="004E7E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</w:p>
        </w:tc>
      </w:tr>
    </w:tbl>
    <w:p w14:paraId="243F3AC8" w14:textId="77777777" w:rsidR="00804591" w:rsidRPr="009C1ADC" w:rsidRDefault="00804591" w:rsidP="006039C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BECD92" w14:textId="7CB3C3F9" w:rsidR="00804591" w:rsidRPr="000B4826" w:rsidRDefault="00E75A23" w:rsidP="006039C4">
      <w:pPr>
        <w:pStyle w:val="N11"/>
        <w:widowControl w:val="0"/>
        <w:numPr>
          <w:ilvl w:val="0"/>
          <w:numId w:val="17"/>
        </w:numPr>
        <w:spacing w:before="0" w:after="0"/>
        <w:ind w:left="567" w:hanging="567"/>
        <w:rPr>
          <w:rFonts w:asciiTheme="minorHAnsi" w:hAnsiTheme="minorHAnsi" w:cstheme="minorHAnsi"/>
          <w:sz w:val="22"/>
        </w:rPr>
      </w:pPr>
      <w:r w:rsidRPr="000B4826">
        <w:rPr>
          <w:rFonts w:asciiTheme="minorHAnsi" w:hAnsiTheme="minorHAnsi" w:cstheme="minorHAnsi"/>
          <w:sz w:val="22"/>
        </w:rPr>
        <w:t>Líder do Projeto</w:t>
      </w:r>
      <w:r w:rsidR="006039C4" w:rsidRPr="000B4826">
        <w:rPr>
          <w:rFonts w:asciiTheme="minorHAnsi" w:hAnsiTheme="minorHAnsi" w:cstheme="minorHAnsi"/>
          <w:sz w:val="22"/>
        </w:rPr>
        <w:t>.</w:t>
      </w:r>
    </w:p>
    <w:p w14:paraId="3AE11562" w14:textId="77777777" w:rsidR="006039C4" w:rsidRPr="00E75A23" w:rsidRDefault="006039C4" w:rsidP="006039C4">
      <w:pPr>
        <w:pStyle w:val="N11"/>
        <w:widowControl w:val="0"/>
        <w:spacing w:before="0" w:after="0"/>
        <w:ind w:left="567"/>
        <w:rPr>
          <w:rFonts w:asciiTheme="minorHAnsi" w:hAnsiTheme="minorHAnsi" w:cstheme="minorHAnsi"/>
          <w:sz w:val="22"/>
          <w:highlight w:val="green"/>
        </w:rPr>
      </w:pPr>
    </w:p>
    <w:p w14:paraId="67FE250B" w14:textId="31F2D37D" w:rsidR="00804591" w:rsidRPr="00E75A23" w:rsidRDefault="00804591" w:rsidP="006039C4">
      <w:pPr>
        <w:pStyle w:val="N11"/>
        <w:widowControl w:val="0"/>
        <w:numPr>
          <w:ilvl w:val="0"/>
          <w:numId w:val="17"/>
        </w:numPr>
        <w:spacing w:before="0" w:after="0"/>
        <w:ind w:left="567" w:hanging="567"/>
        <w:rPr>
          <w:rFonts w:asciiTheme="minorHAnsi" w:hAnsiTheme="minorHAnsi" w:cstheme="minorHAnsi"/>
          <w:sz w:val="22"/>
        </w:rPr>
      </w:pPr>
      <w:r w:rsidRPr="00E75A23">
        <w:rPr>
          <w:rFonts w:asciiTheme="minorHAnsi" w:hAnsiTheme="minorHAnsi" w:cstheme="minorHAnsi"/>
          <w:sz w:val="22"/>
        </w:rPr>
        <w:t>UCP</w:t>
      </w:r>
      <w:r w:rsidR="00E75A23">
        <w:rPr>
          <w:rFonts w:asciiTheme="minorHAnsi" w:hAnsiTheme="minorHAnsi" w:cstheme="minorHAnsi"/>
          <w:sz w:val="22"/>
        </w:rPr>
        <w:t xml:space="preserve"> – Unidade de </w:t>
      </w:r>
      <w:r w:rsidR="00E75A23" w:rsidRPr="009C1ADC">
        <w:rPr>
          <w:rFonts w:asciiTheme="minorHAnsi" w:hAnsiTheme="minorHAnsi" w:cstheme="minorHAnsi"/>
        </w:rPr>
        <w:t>Coordenação do Plano de Desenvolvimento da Administração Fazendária</w:t>
      </w:r>
      <w:r w:rsidR="00E75A23">
        <w:rPr>
          <w:rFonts w:asciiTheme="minorHAnsi" w:hAnsiTheme="minorHAnsi" w:cstheme="minorHAnsi"/>
        </w:rPr>
        <w:t xml:space="preserve">. </w:t>
      </w:r>
    </w:p>
    <w:p w14:paraId="1BE00C09" w14:textId="77777777" w:rsidR="006039C4" w:rsidRPr="00E75A23" w:rsidRDefault="006039C4" w:rsidP="006039C4">
      <w:pPr>
        <w:pStyle w:val="N11"/>
        <w:widowControl w:val="0"/>
        <w:spacing w:before="0" w:after="0"/>
        <w:ind w:left="567"/>
        <w:rPr>
          <w:rFonts w:asciiTheme="minorHAnsi" w:hAnsiTheme="minorHAnsi" w:cstheme="minorHAnsi"/>
          <w:sz w:val="22"/>
          <w:highlight w:val="green"/>
        </w:rPr>
      </w:pPr>
    </w:p>
    <w:p w14:paraId="7D3A8477" w14:textId="3D313D34" w:rsidR="00804591" w:rsidRPr="00E75A23" w:rsidRDefault="00464DB3" w:rsidP="006039C4">
      <w:pPr>
        <w:pStyle w:val="N11"/>
        <w:widowControl w:val="0"/>
        <w:numPr>
          <w:ilvl w:val="0"/>
          <w:numId w:val="17"/>
        </w:numPr>
        <w:spacing w:before="0" w:after="0"/>
        <w:ind w:left="567" w:hanging="567"/>
        <w:rPr>
          <w:rFonts w:asciiTheme="minorHAnsi" w:hAnsiTheme="minorHAnsi" w:cstheme="minorHAnsi"/>
          <w:sz w:val="22"/>
        </w:rPr>
      </w:pPr>
      <w:r w:rsidRPr="00E75A23">
        <w:rPr>
          <w:rFonts w:asciiTheme="minorHAnsi" w:hAnsiTheme="minorHAnsi" w:cstheme="minorHAnsi"/>
          <w:sz w:val="22"/>
        </w:rPr>
        <w:t>SUBSAD</w:t>
      </w:r>
      <w:r w:rsidR="00E75A23">
        <w:rPr>
          <w:rFonts w:asciiTheme="minorHAnsi" w:hAnsiTheme="minorHAnsi" w:cstheme="minorHAnsi"/>
          <w:sz w:val="22"/>
        </w:rPr>
        <w:t xml:space="preserve"> – Subsecretaria de Estado para Assuntos Administrativos</w:t>
      </w:r>
      <w:r w:rsidR="00CC3DE8" w:rsidRPr="00E75A23">
        <w:rPr>
          <w:rFonts w:asciiTheme="minorHAnsi" w:hAnsiTheme="minorHAnsi" w:cstheme="minorHAnsi"/>
          <w:sz w:val="22"/>
        </w:rPr>
        <w:t>.</w:t>
      </w:r>
    </w:p>
    <w:p w14:paraId="48F8C935" w14:textId="77777777" w:rsidR="003933DF" w:rsidRPr="009C1ADC" w:rsidRDefault="003933DF" w:rsidP="006039C4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9C1ADC" w14:paraId="77DF6A5A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0B4BD963" w14:textId="77777777" w:rsidR="003933DF" w:rsidRPr="009C1ADC" w:rsidRDefault="003E147C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C1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PROCEDIMENTOS</w:t>
            </w:r>
          </w:p>
        </w:tc>
      </w:tr>
    </w:tbl>
    <w:p w14:paraId="50FFF229" w14:textId="77777777" w:rsidR="0059617E" w:rsidRPr="004E7EC7" w:rsidRDefault="0059617E" w:rsidP="006039C4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05F9E54A" w14:textId="07011AD9" w:rsidR="003933DF" w:rsidRPr="009C1ADC" w:rsidRDefault="003E147C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9C1ADC">
        <w:rPr>
          <w:rFonts w:asciiTheme="minorHAnsi" w:hAnsiTheme="minorHAnsi" w:cstheme="minorHAnsi"/>
          <w:b/>
        </w:rPr>
        <w:t>Fluxo.</w:t>
      </w:r>
    </w:p>
    <w:p w14:paraId="5EDE0BEB" w14:textId="27BD91D0" w:rsidR="00376BBF" w:rsidRDefault="00376BBF" w:rsidP="006039C4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2E8FB34D" w14:textId="7437F9F5" w:rsidR="00E839ED" w:rsidRPr="009C1ADC" w:rsidRDefault="00A0325C" w:rsidP="00A72622">
      <w:pPr>
        <w:pStyle w:val="PargrafodaLista"/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>
        <w:rPr>
          <w:noProof/>
          <w:lang w:eastAsia="pt-BR"/>
        </w:rPr>
        <w:drawing>
          <wp:inline distT="0" distB="0" distL="0" distR="0" wp14:anchorId="227D253D" wp14:editId="5C991C0E">
            <wp:extent cx="6335395" cy="1344930"/>
            <wp:effectExtent l="0" t="0" r="825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F3DF2" w14:textId="77777777" w:rsidR="00FD0E3D" w:rsidRPr="004E7EC7" w:rsidRDefault="00FD0E3D" w:rsidP="006039C4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7371365D" w14:textId="6D9E80D7" w:rsidR="003933DF" w:rsidRPr="004E7EC7" w:rsidRDefault="003A559A" w:rsidP="006039C4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Procedimentos</w:t>
      </w:r>
    </w:p>
    <w:p w14:paraId="593F77F5" w14:textId="77777777" w:rsidR="00684792" w:rsidRPr="004E7EC7" w:rsidRDefault="00684792" w:rsidP="006039C4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</w:p>
    <w:p w14:paraId="72E9DAAD" w14:textId="77777777" w:rsidR="00445566" w:rsidRDefault="00A0387C" w:rsidP="003A559A">
      <w:pPr>
        <w:pStyle w:val="PargrafodaLista"/>
        <w:numPr>
          <w:ilvl w:val="2"/>
          <w:numId w:val="5"/>
        </w:numPr>
        <w:spacing w:after="0" w:line="240" w:lineRule="auto"/>
        <w:ind w:left="993" w:hanging="709"/>
        <w:jc w:val="both"/>
        <w:rPr>
          <w:rFonts w:asciiTheme="minorHAnsi" w:hAnsiTheme="minorHAnsi" w:cstheme="minorHAnsi"/>
          <w:b/>
        </w:rPr>
      </w:pPr>
      <w:r w:rsidRPr="004E7EC7">
        <w:rPr>
          <w:rFonts w:asciiTheme="minorHAnsi" w:hAnsiTheme="minorHAnsi" w:cstheme="minorHAnsi"/>
          <w:b/>
        </w:rPr>
        <w:t xml:space="preserve">A cargo do </w:t>
      </w:r>
      <w:r w:rsidR="000A39D1" w:rsidRPr="004E7EC7">
        <w:rPr>
          <w:rFonts w:asciiTheme="minorHAnsi" w:hAnsiTheme="minorHAnsi" w:cstheme="minorHAnsi"/>
          <w:b/>
        </w:rPr>
        <w:t>Líder do Projeto</w:t>
      </w:r>
    </w:p>
    <w:p w14:paraId="1077158A" w14:textId="77777777" w:rsidR="00823E1A" w:rsidRPr="004E7EC7" w:rsidRDefault="00823E1A" w:rsidP="00823E1A">
      <w:pPr>
        <w:pStyle w:val="PargrafodaLista"/>
        <w:spacing w:after="0" w:line="240" w:lineRule="auto"/>
        <w:ind w:left="1276"/>
        <w:jc w:val="both"/>
        <w:rPr>
          <w:rFonts w:asciiTheme="minorHAnsi" w:hAnsiTheme="minorHAnsi" w:cstheme="minorHAnsi"/>
          <w:b/>
        </w:rPr>
      </w:pPr>
    </w:p>
    <w:p w14:paraId="6C0CFEF7" w14:textId="014B8C29" w:rsidR="00823E1A" w:rsidRPr="00B135D6" w:rsidRDefault="00BF7523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cstheme="minorHAnsi"/>
        </w:rPr>
      </w:pPr>
      <w:r w:rsidRPr="00B135D6">
        <w:rPr>
          <w:rFonts w:asciiTheme="minorHAnsi" w:hAnsiTheme="minorHAnsi" w:cstheme="minorHAnsi"/>
        </w:rPr>
        <w:t xml:space="preserve">Elaborar </w:t>
      </w:r>
      <w:r w:rsidR="00804591" w:rsidRPr="00B135D6">
        <w:rPr>
          <w:rFonts w:asciiTheme="minorHAnsi" w:hAnsiTheme="minorHAnsi" w:cstheme="minorHAnsi"/>
        </w:rPr>
        <w:t xml:space="preserve">termo de referência ou projeto básico </w:t>
      </w:r>
      <w:r w:rsidR="003E2100" w:rsidRPr="001A25D3">
        <w:t>contendo ampla pesquisa de preços, com consulta a fornecedores e a preços obtidos a partir de contratos anteriores do próprio órgão, de outros órgãos, de atas de registro de preços e quaisquer outras fontes capazes de retratar o valor de mercado da contratação</w:t>
      </w:r>
      <w:r w:rsidR="00057F1D" w:rsidRPr="00B135D6">
        <w:rPr>
          <w:rFonts w:asciiTheme="minorHAnsi" w:hAnsiTheme="minorHAnsi" w:cstheme="minorHAnsi"/>
        </w:rPr>
        <w:t xml:space="preserve">, </w:t>
      </w:r>
      <w:r w:rsidR="00B135D6" w:rsidRPr="00B135D6">
        <w:rPr>
          <w:rFonts w:asciiTheme="minorHAnsi" w:hAnsiTheme="minorHAnsi" w:cstheme="minorHAnsi"/>
        </w:rPr>
        <w:t xml:space="preserve">conforme </w:t>
      </w:r>
      <w:r w:rsidR="00B135D6" w:rsidRPr="00C22F76">
        <w:rPr>
          <w:rFonts w:asciiTheme="minorHAnsi" w:hAnsiTheme="minorHAnsi" w:cstheme="minorHAnsi"/>
        </w:rPr>
        <w:t xml:space="preserve">Norma </w:t>
      </w:r>
      <w:r w:rsidR="006D5C87" w:rsidRPr="00C22F76">
        <w:rPr>
          <w:rFonts w:asciiTheme="minorHAnsi" w:hAnsiTheme="minorHAnsi" w:cstheme="minorHAnsi"/>
        </w:rPr>
        <w:t xml:space="preserve">da SEGER </w:t>
      </w:r>
      <w:r w:rsidR="00B135D6" w:rsidRPr="00C22F76">
        <w:rPr>
          <w:rFonts w:asciiTheme="minorHAnsi" w:hAnsiTheme="minorHAnsi" w:cstheme="minorHAnsi"/>
        </w:rPr>
        <w:t>de</w:t>
      </w:r>
      <w:r w:rsidR="00B135D6" w:rsidRPr="00B135D6">
        <w:rPr>
          <w:rFonts w:asciiTheme="minorHAnsi" w:hAnsiTheme="minorHAnsi" w:cstheme="minorHAnsi"/>
        </w:rPr>
        <w:t xml:space="preserve"> Procedimento SCL 004 – versão 2 – Instrução Inicial – Processos de Compra e Contratação.</w:t>
      </w:r>
    </w:p>
    <w:p w14:paraId="58481A45" w14:textId="77777777" w:rsidR="00B135D6" w:rsidRPr="00B135D6" w:rsidRDefault="00B135D6" w:rsidP="00B135D6">
      <w:pPr>
        <w:pStyle w:val="PargrafodaLista"/>
        <w:spacing w:line="240" w:lineRule="auto"/>
        <w:ind w:left="2553"/>
        <w:jc w:val="both"/>
        <w:rPr>
          <w:rFonts w:cstheme="minorHAnsi"/>
        </w:rPr>
      </w:pPr>
    </w:p>
    <w:p w14:paraId="499E351A" w14:textId="02BDD681" w:rsidR="00BF7523" w:rsidRPr="00BF6018" w:rsidRDefault="00BF7523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BF6018">
        <w:rPr>
          <w:rFonts w:asciiTheme="minorHAnsi" w:hAnsiTheme="minorHAnsi" w:cstheme="minorHAnsi"/>
        </w:rPr>
        <w:t xml:space="preserve">Autuar processo no </w:t>
      </w:r>
      <w:r w:rsidR="00CC3DE8" w:rsidRPr="00BF6018">
        <w:rPr>
          <w:rFonts w:asciiTheme="minorHAnsi" w:hAnsiTheme="minorHAnsi" w:cstheme="minorHAnsi"/>
        </w:rPr>
        <w:t>e</w:t>
      </w:r>
      <w:r w:rsidRPr="00BF6018">
        <w:rPr>
          <w:rFonts w:asciiTheme="minorHAnsi" w:hAnsiTheme="minorHAnsi" w:cstheme="minorHAnsi"/>
        </w:rPr>
        <w:t>-</w:t>
      </w:r>
      <w:proofErr w:type="spellStart"/>
      <w:r w:rsidR="00CC3DE8" w:rsidRPr="00BF6018">
        <w:rPr>
          <w:rFonts w:asciiTheme="minorHAnsi" w:hAnsiTheme="minorHAnsi" w:cstheme="minorHAnsi"/>
        </w:rPr>
        <w:t>D</w:t>
      </w:r>
      <w:r w:rsidRPr="00BF6018">
        <w:rPr>
          <w:rFonts w:asciiTheme="minorHAnsi" w:hAnsiTheme="minorHAnsi" w:cstheme="minorHAnsi"/>
        </w:rPr>
        <w:t>ocs</w:t>
      </w:r>
      <w:proofErr w:type="spellEnd"/>
      <w:r w:rsidR="00300BA8" w:rsidRPr="00BF6018">
        <w:rPr>
          <w:rFonts w:asciiTheme="minorHAnsi" w:hAnsiTheme="minorHAnsi" w:cstheme="minorHAnsi"/>
        </w:rPr>
        <w:t xml:space="preserve">, colocando no final do campo </w:t>
      </w:r>
      <w:r w:rsidR="00300BA8" w:rsidRPr="00BF6018">
        <w:rPr>
          <w:rFonts w:asciiTheme="minorHAnsi" w:hAnsiTheme="minorHAnsi" w:cstheme="minorHAnsi"/>
          <w:u w:val="single"/>
        </w:rPr>
        <w:t>NOME DO DOCUMENTO</w:t>
      </w:r>
      <w:r w:rsidR="00300BA8" w:rsidRPr="00BF6018">
        <w:rPr>
          <w:rFonts w:asciiTheme="minorHAnsi" w:hAnsiTheme="minorHAnsi" w:cstheme="minorHAnsi"/>
        </w:rPr>
        <w:t>, a palavra “</w:t>
      </w:r>
      <w:r w:rsidR="00300BA8" w:rsidRPr="00BF6018">
        <w:rPr>
          <w:rFonts w:asciiTheme="minorHAnsi" w:hAnsiTheme="minorHAnsi" w:cstheme="minorHAnsi"/>
          <w:b/>
        </w:rPr>
        <w:t>BID</w:t>
      </w:r>
      <w:r w:rsidR="00300BA8" w:rsidRPr="00BF6018">
        <w:rPr>
          <w:rFonts w:asciiTheme="minorHAnsi" w:hAnsiTheme="minorHAnsi" w:cstheme="minorHAnsi"/>
        </w:rPr>
        <w:t>”,</w:t>
      </w:r>
      <w:r w:rsidR="00BF6018" w:rsidRPr="00BF6018">
        <w:rPr>
          <w:rFonts w:asciiTheme="minorHAnsi" w:hAnsiTheme="minorHAnsi" w:cstheme="minorHAnsi"/>
        </w:rPr>
        <w:t xml:space="preserve"> considerando</w:t>
      </w:r>
      <w:r w:rsidR="00AE275F" w:rsidRPr="00BF6018">
        <w:rPr>
          <w:rFonts w:asciiTheme="minorHAnsi" w:hAnsiTheme="minorHAnsi" w:cstheme="minorHAnsi"/>
        </w:rPr>
        <w:t xml:space="preserve"> os seguintes encaminhamentos</w:t>
      </w:r>
      <w:r w:rsidR="004E7EC7" w:rsidRPr="00BF6018">
        <w:rPr>
          <w:rFonts w:asciiTheme="minorHAnsi" w:hAnsiTheme="minorHAnsi" w:cstheme="minorHAnsi"/>
        </w:rPr>
        <w:t>:</w:t>
      </w:r>
    </w:p>
    <w:p w14:paraId="3BC8AF1D" w14:textId="77777777" w:rsidR="00300BA8" w:rsidRPr="00BF6018" w:rsidRDefault="00300BA8" w:rsidP="00300BA8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1A381ACC" w14:textId="2E452D7E" w:rsidR="006143A4" w:rsidRPr="00BF6018" w:rsidRDefault="005970BB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BF6018">
        <w:rPr>
          <w:rFonts w:asciiTheme="minorHAnsi" w:hAnsiTheme="minorHAnsi" w:cstheme="minorHAnsi"/>
        </w:rPr>
        <w:lastRenderedPageBreak/>
        <w:t xml:space="preserve">Caso o projeto </w:t>
      </w:r>
      <w:r w:rsidRPr="00BF6018">
        <w:rPr>
          <w:rFonts w:asciiTheme="minorHAnsi" w:hAnsiTheme="minorHAnsi" w:cstheme="minorHAnsi"/>
          <w:b/>
        </w:rPr>
        <w:t>não</w:t>
      </w:r>
      <w:r w:rsidR="00811CE2" w:rsidRPr="00BF6018">
        <w:rPr>
          <w:rFonts w:asciiTheme="minorHAnsi" w:hAnsiTheme="minorHAnsi" w:cstheme="minorHAnsi"/>
        </w:rPr>
        <w:t xml:space="preserve"> seja da SEFAZ</w:t>
      </w:r>
      <w:r w:rsidR="009D4C76" w:rsidRPr="00BF6018">
        <w:rPr>
          <w:rFonts w:asciiTheme="minorHAnsi" w:hAnsiTheme="minorHAnsi" w:cstheme="minorHAnsi"/>
        </w:rPr>
        <w:t>.</w:t>
      </w:r>
    </w:p>
    <w:p w14:paraId="7BF32184" w14:textId="329DEEF1" w:rsidR="00811CE2" w:rsidRPr="00BF6018" w:rsidRDefault="00811CE2" w:rsidP="003A559A">
      <w:pPr>
        <w:pStyle w:val="PargrafodaLista"/>
        <w:numPr>
          <w:ilvl w:val="0"/>
          <w:numId w:val="20"/>
        </w:numPr>
        <w:spacing w:after="0" w:line="240" w:lineRule="auto"/>
        <w:ind w:left="2552" w:hanging="284"/>
        <w:jc w:val="both"/>
        <w:rPr>
          <w:rFonts w:asciiTheme="minorHAnsi" w:hAnsiTheme="minorHAnsi" w:cstheme="minorHAnsi"/>
        </w:rPr>
      </w:pPr>
      <w:r w:rsidRPr="00BF6018">
        <w:rPr>
          <w:rFonts w:asciiTheme="minorHAnsi" w:hAnsiTheme="minorHAnsi" w:cstheme="minorHAnsi"/>
        </w:rPr>
        <w:t>Incluir parecer do PROD</w:t>
      </w:r>
      <w:r w:rsidR="002E393C">
        <w:rPr>
          <w:rFonts w:asciiTheme="minorHAnsi" w:hAnsiTheme="minorHAnsi" w:cstheme="minorHAnsi"/>
        </w:rPr>
        <w:t>EST, quando o projeto for de TI.</w:t>
      </w:r>
    </w:p>
    <w:p w14:paraId="00DAAEC7" w14:textId="286AD1D2" w:rsidR="00811CE2" w:rsidRPr="00BF6018" w:rsidRDefault="006143A4" w:rsidP="003A559A">
      <w:pPr>
        <w:pStyle w:val="PargrafodaLista"/>
        <w:numPr>
          <w:ilvl w:val="0"/>
          <w:numId w:val="20"/>
        </w:numPr>
        <w:spacing w:after="0" w:line="240" w:lineRule="auto"/>
        <w:ind w:left="2552" w:hanging="284"/>
        <w:jc w:val="both"/>
        <w:rPr>
          <w:rFonts w:asciiTheme="minorHAnsi" w:hAnsiTheme="minorHAnsi" w:cstheme="minorHAnsi"/>
        </w:rPr>
      </w:pPr>
      <w:r w:rsidRPr="00BF6018">
        <w:rPr>
          <w:rFonts w:asciiTheme="minorHAnsi" w:hAnsiTheme="minorHAnsi" w:cstheme="minorHAnsi"/>
        </w:rPr>
        <w:t>Obter aprovação do Secretário da pasta</w:t>
      </w:r>
      <w:r w:rsidR="009D4C76" w:rsidRPr="00BF6018">
        <w:rPr>
          <w:rFonts w:asciiTheme="minorHAnsi" w:hAnsiTheme="minorHAnsi" w:cstheme="minorHAnsi"/>
        </w:rPr>
        <w:t>.</w:t>
      </w:r>
    </w:p>
    <w:p w14:paraId="25002AE6" w14:textId="77777777" w:rsidR="00BF6018" w:rsidRPr="00BF6018" w:rsidRDefault="00BF6018" w:rsidP="003A559A">
      <w:pPr>
        <w:pStyle w:val="PargrafodaLista"/>
        <w:spacing w:after="0" w:line="240" w:lineRule="auto"/>
        <w:ind w:left="2552" w:hanging="284"/>
        <w:jc w:val="both"/>
        <w:rPr>
          <w:rFonts w:asciiTheme="minorHAnsi" w:hAnsiTheme="minorHAnsi" w:cstheme="minorHAnsi"/>
        </w:rPr>
      </w:pPr>
    </w:p>
    <w:p w14:paraId="0C5EA767" w14:textId="77777777" w:rsidR="00BF6018" w:rsidRPr="00BF6018" w:rsidRDefault="00BF6018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BF6018">
        <w:rPr>
          <w:rFonts w:asciiTheme="minorHAnsi" w:hAnsiTheme="minorHAnsi" w:cstheme="minorHAnsi"/>
        </w:rPr>
        <w:t>Caso o projeto seja da SEFAZ:</w:t>
      </w:r>
    </w:p>
    <w:p w14:paraId="2648D371" w14:textId="77777777" w:rsidR="00BF6018" w:rsidRPr="001A25D3" w:rsidRDefault="00BF6018" w:rsidP="003A559A">
      <w:pPr>
        <w:pStyle w:val="PargrafodaLista"/>
        <w:numPr>
          <w:ilvl w:val="0"/>
          <w:numId w:val="22"/>
        </w:numPr>
        <w:spacing w:after="0" w:line="240" w:lineRule="auto"/>
        <w:ind w:left="2552" w:hanging="284"/>
        <w:jc w:val="both"/>
        <w:rPr>
          <w:rFonts w:asciiTheme="minorHAnsi" w:hAnsiTheme="minorHAnsi" w:cstheme="minorHAnsi"/>
        </w:rPr>
      </w:pPr>
      <w:r w:rsidRPr="00BF6018">
        <w:rPr>
          <w:rFonts w:asciiTheme="minorHAnsi" w:hAnsiTheme="minorHAnsi" w:cstheme="minorHAnsi"/>
        </w:rPr>
        <w:t>Solicitar parecer da GETEC, quando se tratar de projeto de TI.</w:t>
      </w:r>
    </w:p>
    <w:p w14:paraId="5709E6FB" w14:textId="77777777" w:rsidR="00BF6018" w:rsidRPr="006C650E" w:rsidRDefault="00BF6018" w:rsidP="00BF6018">
      <w:pPr>
        <w:pStyle w:val="PargrafodaLista"/>
        <w:spacing w:after="0" w:line="240" w:lineRule="auto"/>
        <w:ind w:left="3764"/>
        <w:jc w:val="both"/>
        <w:rPr>
          <w:rFonts w:asciiTheme="minorHAnsi" w:hAnsiTheme="minorHAnsi" w:cstheme="minorHAnsi"/>
          <w:color w:val="000000" w:themeColor="text1"/>
        </w:rPr>
      </w:pPr>
    </w:p>
    <w:p w14:paraId="3573797A" w14:textId="77777777" w:rsidR="00811CE2" w:rsidRPr="00D448F3" w:rsidRDefault="00811CE2" w:rsidP="004E7EC7">
      <w:pPr>
        <w:pStyle w:val="PargrafodaLista"/>
        <w:spacing w:after="0" w:line="240" w:lineRule="auto"/>
        <w:ind w:left="3764"/>
        <w:jc w:val="both"/>
      </w:pPr>
    </w:p>
    <w:p w14:paraId="00007779" w14:textId="008AFB13" w:rsidR="00680540" w:rsidRPr="00D448F3" w:rsidRDefault="00680540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D448F3">
        <w:rPr>
          <w:rFonts w:asciiTheme="minorHAnsi" w:hAnsiTheme="minorHAnsi" w:cstheme="minorHAnsi"/>
        </w:rPr>
        <w:t>Verificar se o projeto envolve Gestão Documental.</w:t>
      </w:r>
    </w:p>
    <w:p w14:paraId="6ECEB109" w14:textId="77777777" w:rsidR="00680540" w:rsidRPr="00D448F3" w:rsidRDefault="00680540" w:rsidP="00680540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4AD6AD57" w14:textId="27DFD83D" w:rsidR="00E568CF" w:rsidRPr="00D448F3" w:rsidRDefault="00680540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D448F3">
        <w:rPr>
          <w:rFonts w:asciiTheme="minorHAnsi" w:hAnsiTheme="minorHAnsi" w:cstheme="minorHAnsi"/>
        </w:rPr>
        <w:t>Caso envolva Gestão Documental (contratação de sistemas, serviços, consultorias, máquinas e equipamentos de gestão de documentos), e</w:t>
      </w:r>
      <w:r w:rsidR="00E568CF" w:rsidRPr="00D448F3">
        <w:rPr>
          <w:rFonts w:asciiTheme="minorHAnsi" w:hAnsiTheme="minorHAnsi" w:cstheme="minorHAnsi"/>
        </w:rPr>
        <w:t>ncaminhar o processo ao APEES</w:t>
      </w:r>
      <w:r w:rsidR="00667082" w:rsidRPr="00D448F3">
        <w:rPr>
          <w:rFonts w:asciiTheme="minorHAnsi" w:hAnsiTheme="minorHAnsi" w:cstheme="minorHAnsi"/>
        </w:rPr>
        <w:t xml:space="preserve"> </w:t>
      </w:r>
      <w:r w:rsidR="00667082" w:rsidRPr="00C22F76">
        <w:rPr>
          <w:rFonts w:asciiTheme="minorHAnsi" w:hAnsiTheme="minorHAnsi" w:cstheme="minorHAnsi"/>
        </w:rPr>
        <w:t>para</w:t>
      </w:r>
      <w:r w:rsidR="00DE19A2" w:rsidRPr="00C22F76">
        <w:rPr>
          <w:rFonts w:asciiTheme="minorHAnsi" w:hAnsiTheme="minorHAnsi" w:cstheme="minorHAnsi"/>
        </w:rPr>
        <w:t xml:space="preserve"> análise, promovendo os ajustes caso necessários.</w:t>
      </w:r>
    </w:p>
    <w:p w14:paraId="6A0973FD" w14:textId="3BFDBA96" w:rsidR="004C5AAA" w:rsidRPr="00D448F3" w:rsidRDefault="004C5AAA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D448F3">
        <w:rPr>
          <w:rFonts w:asciiTheme="minorHAnsi" w:hAnsiTheme="minorHAnsi" w:cstheme="minorHAnsi"/>
        </w:rPr>
        <w:t xml:space="preserve">Caso o projeto não envolva Gestão Documental, encaminhar </w:t>
      </w:r>
      <w:r w:rsidR="00BD2146" w:rsidRPr="00D448F3">
        <w:rPr>
          <w:rFonts w:asciiTheme="minorHAnsi" w:hAnsiTheme="minorHAnsi" w:cstheme="minorHAnsi"/>
        </w:rPr>
        <w:t xml:space="preserve">o </w:t>
      </w:r>
      <w:r w:rsidRPr="00D448F3">
        <w:rPr>
          <w:rFonts w:asciiTheme="minorHAnsi" w:hAnsiTheme="minorHAnsi" w:cstheme="minorHAnsi"/>
        </w:rPr>
        <w:t>processo para a UCP.</w:t>
      </w:r>
    </w:p>
    <w:p w14:paraId="6874AB35" w14:textId="205F3E3E" w:rsidR="00823E1A" w:rsidRDefault="00823E1A" w:rsidP="00823E1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0E38307" w14:textId="77777777" w:rsidR="002E393C" w:rsidRDefault="002E393C" w:rsidP="00823E1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ED90FB5" w14:textId="5E197D23" w:rsidR="00E568CF" w:rsidRPr="00DF4E46" w:rsidRDefault="007C6A08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  <w:b/>
        </w:rPr>
      </w:pPr>
      <w:r w:rsidRPr="009C1ADC">
        <w:rPr>
          <w:rFonts w:asciiTheme="minorHAnsi" w:hAnsiTheme="minorHAnsi" w:cstheme="minorHAnsi"/>
        </w:rPr>
        <w:t>A</w:t>
      </w:r>
      <w:r w:rsidR="00E568CF">
        <w:rPr>
          <w:rFonts w:asciiTheme="minorHAnsi" w:hAnsiTheme="minorHAnsi" w:cstheme="minorHAnsi"/>
        </w:rPr>
        <w:t>companhar a execução do projeto</w:t>
      </w:r>
      <w:r w:rsidR="00B64499">
        <w:rPr>
          <w:rFonts w:asciiTheme="minorHAnsi" w:hAnsiTheme="minorHAnsi" w:cstheme="minorHAnsi"/>
        </w:rPr>
        <w:t xml:space="preserve"> e atestar as entregas, encaminhando o processo para a UCP</w:t>
      </w:r>
      <w:r w:rsidR="00E568CF">
        <w:rPr>
          <w:rFonts w:asciiTheme="minorHAnsi" w:hAnsiTheme="minorHAnsi" w:cstheme="minorHAnsi"/>
        </w:rPr>
        <w:t>.</w:t>
      </w:r>
    </w:p>
    <w:p w14:paraId="3383E0CD" w14:textId="77777777" w:rsidR="00DF4E46" w:rsidRPr="00DF4E46" w:rsidRDefault="00DF4E46" w:rsidP="00DF4E46">
      <w:pPr>
        <w:pStyle w:val="PargrafodaLista"/>
        <w:rPr>
          <w:rFonts w:asciiTheme="minorHAnsi" w:hAnsiTheme="minorHAnsi" w:cstheme="minorHAnsi"/>
          <w:b/>
        </w:rPr>
      </w:pPr>
    </w:p>
    <w:p w14:paraId="3B2C9D6E" w14:textId="3ECBD8A4" w:rsidR="00DF4E46" w:rsidRDefault="00DF4E46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  <w:b/>
        </w:rPr>
      </w:pPr>
      <w:r w:rsidRPr="00B64499">
        <w:rPr>
          <w:rFonts w:asciiTheme="minorHAnsi" w:hAnsiTheme="minorHAnsi" w:cstheme="minorHAnsi"/>
        </w:rPr>
        <w:t xml:space="preserve">Elaborar o Relatório de Acompanhamento, quando solicitado. </w:t>
      </w:r>
      <w:r w:rsidRPr="00B64499">
        <w:rPr>
          <w:rFonts w:asciiTheme="minorHAnsi" w:hAnsiTheme="minorHAnsi" w:cstheme="minorHAnsi"/>
          <w:b/>
        </w:rPr>
        <w:t xml:space="preserve"> </w:t>
      </w:r>
    </w:p>
    <w:p w14:paraId="6A408CCE" w14:textId="77777777" w:rsidR="00B64499" w:rsidRPr="00B64499" w:rsidRDefault="00B64499" w:rsidP="00B64499">
      <w:pPr>
        <w:pStyle w:val="PargrafodaLista"/>
        <w:rPr>
          <w:rFonts w:asciiTheme="minorHAnsi" w:hAnsiTheme="minorHAnsi" w:cstheme="minorHAnsi"/>
          <w:b/>
        </w:rPr>
      </w:pPr>
    </w:p>
    <w:p w14:paraId="2D42EE2F" w14:textId="319FFC08" w:rsidR="00B64499" w:rsidRPr="00B64499" w:rsidRDefault="00B64499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B64499">
        <w:rPr>
          <w:rFonts w:asciiTheme="minorHAnsi" w:hAnsiTheme="minorHAnsi" w:cstheme="minorHAnsi"/>
        </w:rPr>
        <w:t>Elaborar Relatório Conclusivo, quando a execução do contrato for finalizada</w:t>
      </w:r>
      <w:r w:rsidR="007738A3">
        <w:rPr>
          <w:rFonts w:asciiTheme="minorHAnsi" w:hAnsiTheme="minorHAnsi" w:cstheme="minorHAnsi"/>
        </w:rPr>
        <w:t xml:space="preserve"> e encaminhar para análise da UCP</w:t>
      </w:r>
      <w:r w:rsidRPr="00B64499">
        <w:rPr>
          <w:rFonts w:asciiTheme="minorHAnsi" w:hAnsiTheme="minorHAnsi" w:cstheme="minorHAnsi"/>
        </w:rPr>
        <w:t xml:space="preserve">. </w:t>
      </w:r>
    </w:p>
    <w:p w14:paraId="24ED8042" w14:textId="3D66677B" w:rsidR="00823E1A" w:rsidRPr="00823E1A" w:rsidRDefault="00823E1A" w:rsidP="00823E1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65E3220" w14:textId="5C1801BA" w:rsidR="007C6A08" w:rsidRPr="009C1ADC" w:rsidRDefault="007C6A08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  <w:b/>
        </w:rPr>
      </w:pPr>
      <w:r w:rsidRPr="004E7EC7">
        <w:rPr>
          <w:rFonts w:asciiTheme="minorHAnsi" w:hAnsiTheme="minorHAnsi" w:cstheme="minorHAnsi"/>
        </w:rPr>
        <w:t xml:space="preserve">Elaborar </w:t>
      </w:r>
      <w:r w:rsidRPr="001A25D3">
        <w:rPr>
          <w:rFonts w:asciiTheme="minorHAnsi" w:hAnsiTheme="minorHAnsi" w:cstheme="minorHAnsi"/>
        </w:rPr>
        <w:t>Nota Técnica</w:t>
      </w:r>
      <w:r w:rsidR="00284791">
        <w:rPr>
          <w:rFonts w:asciiTheme="minorHAnsi" w:hAnsiTheme="minorHAnsi" w:cstheme="minorHAnsi"/>
        </w:rPr>
        <w:t>, conforme modelo disponibilizado no site da SEFAZ e na Intranet,</w:t>
      </w:r>
      <w:r w:rsidRPr="001A25D3">
        <w:rPr>
          <w:rFonts w:asciiTheme="minorHAnsi" w:hAnsiTheme="minorHAnsi" w:cstheme="minorHAnsi"/>
        </w:rPr>
        <w:t xml:space="preserve"> quando</w:t>
      </w:r>
      <w:r w:rsidR="00DA626E" w:rsidRPr="009C1ADC">
        <w:rPr>
          <w:rFonts w:asciiTheme="minorHAnsi" w:hAnsiTheme="minorHAnsi" w:cstheme="minorHAnsi"/>
        </w:rPr>
        <w:t xml:space="preserve"> da finalização do PROFISCO II.</w:t>
      </w:r>
      <w:r w:rsidR="00C43A36" w:rsidRPr="00C43A36">
        <w:rPr>
          <w:rFonts w:asciiTheme="minorHAnsi" w:hAnsiTheme="minorHAnsi" w:cstheme="minorHAnsi"/>
          <w:highlight w:val="yellow"/>
        </w:rPr>
        <w:t xml:space="preserve"> </w:t>
      </w:r>
    </w:p>
    <w:p w14:paraId="26B5E0C6" w14:textId="77777777" w:rsidR="00515119" w:rsidRPr="009C1ADC" w:rsidRDefault="00515119" w:rsidP="006039C4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  <w:b/>
        </w:rPr>
      </w:pPr>
    </w:p>
    <w:p w14:paraId="2A7CDC08" w14:textId="77777777" w:rsidR="00DE1C97" w:rsidRPr="004E7EC7" w:rsidRDefault="00DE1C97" w:rsidP="006039C4">
      <w:pPr>
        <w:pStyle w:val="PargrafodaLista"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</w:p>
    <w:p w14:paraId="1311D90E" w14:textId="77777777" w:rsidR="006F715F" w:rsidRDefault="001A4DAB" w:rsidP="003A559A">
      <w:pPr>
        <w:pStyle w:val="PargrafodaLista"/>
        <w:numPr>
          <w:ilvl w:val="2"/>
          <w:numId w:val="5"/>
        </w:numPr>
        <w:spacing w:after="0" w:line="240" w:lineRule="auto"/>
        <w:ind w:left="993" w:hanging="709"/>
        <w:jc w:val="both"/>
        <w:rPr>
          <w:rFonts w:asciiTheme="minorHAnsi" w:hAnsiTheme="minorHAnsi" w:cstheme="minorHAnsi"/>
          <w:b/>
        </w:rPr>
      </w:pPr>
      <w:r w:rsidRPr="004E7EC7">
        <w:rPr>
          <w:rFonts w:asciiTheme="minorHAnsi" w:hAnsiTheme="minorHAnsi" w:cstheme="minorHAnsi"/>
          <w:b/>
        </w:rPr>
        <w:t>A cargo da UCP</w:t>
      </w:r>
    </w:p>
    <w:p w14:paraId="2EC09FC4" w14:textId="77777777" w:rsidR="00622081" w:rsidRPr="004E7EC7" w:rsidRDefault="00622081" w:rsidP="00622081">
      <w:pPr>
        <w:pStyle w:val="PargrafodaLista"/>
        <w:spacing w:after="0" w:line="240" w:lineRule="auto"/>
        <w:ind w:left="1276"/>
        <w:jc w:val="both"/>
        <w:rPr>
          <w:rFonts w:asciiTheme="minorHAnsi" w:hAnsiTheme="minorHAnsi" w:cstheme="minorHAnsi"/>
          <w:b/>
        </w:rPr>
      </w:pPr>
    </w:p>
    <w:p w14:paraId="2EBDE617" w14:textId="0FBAD18D" w:rsidR="001711CC" w:rsidRDefault="0056776C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4E7EC7">
        <w:rPr>
          <w:rFonts w:asciiTheme="minorHAnsi" w:hAnsiTheme="minorHAnsi" w:cstheme="minorHAnsi"/>
        </w:rPr>
        <w:t xml:space="preserve">Receber e analisar </w:t>
      </w:r>
      <w:r w:rsidR="00192C5C">
        <w:rPr>
          <w:rFonts w:asciiTheme="minorHAnsi" w:hAnsiTheme="minorHAnsi" w:cstheme="minorHAnsi"/>
        </w:rPr>
        <w:t xml:space="preserve">o </w:t>
      </w:r>
      <w:r w:rsidRPr="004E7EC7">
        <w:rPr>
          <w:rFonts w:asciiTheme="minorHAnsi" w:hAnsiTheme="minorHAnsi" w:cstheme="minorHAnsi"/>
        </w:rPr>
        <w:t>Termo de Referência ou Projeto Básico</w:t>
      </w:r>
      <w:r w:rsidR="00192C5C">
        <w:rPr>
          <w:rFonts w:asciiTheme="minorHAnsi" w:hAnsiTheme="minorHAnsi" w:cstheme="minorHAnsi"/>
        </w:rPr>
        <w:t>,</w:t>
      </w:r>
      <w:r w:rsidR="0084536D" w:rsidRPr="0084536D">
        <w:rPr>
          <w:rFonts w:asciiTheme="minorHAnsi" w:hAnsiTheme="minorHAnsi" w:cstheme="minorHAnsi"/>
        </w:rPr>
        <w:t xml:space="preserve"> </w:t>
      </w:r>
      <w:r w:rsidR="00192C5C">
        <w:rPr>
          <w:rFonts w:asciiTheme="minorHAnsi" w:hAnsiTheme="minorHAnsi" w:cstheme="minorHAnsi"/>
        </w:rPr>
        <w:t xml:space="preserve">e </w:t>
      </w:r>
      <w:r w:rsidR="0084536D">
        <w:rPr>
          <w:rFonts w:asciiTheme="minorHAnsi" w:hAnsiTheme="minorHAnsi" w:cstheme="minorHAnsi"/>
        </w:rPr>
        <w:t>c</w:t>
      </w:r>
      <w:r w:rsidR="0084536D" w:rsidRPr="004E7EC7">
        <w:rPr>
          <w:rFonts w:asciiTheme="minorHAnsi" w:hAnsiTheme="minorHAnsi" w:cstheme="minorHAnsi"/>
        </w:rPr>
        <w:t>aso precise de ajustes</w:t>
      </w:r>
      <w:r w:rsidR="0084536D">
        <w:rPr>
          <w:rFonts w:asciiTheme="minorHAnsi" w:hAnsiTheme="minorHAnsi" w:cstheme="minorHAnsi"/>
        </w:rPr>
        <w:t>, d</w:t>
      </w:r>
      <w:r w:rsidR="0084536D" w:rsidRPr="004E7EC7">
        <w:rPr>
          <w:rFonts w:asciiTheme="minorHAnsi" w:hAnsiTheme="minorHAnsi" w:cstheme="minorHAnsi"/>
        </w:rPr>
        <w:t>evolver ao Líder</w:t>
      </w:r>
      <w:r w:rsidRPr="004E7EC7">
        <w:rPr>
          <w:rFonts w:asciiTheme="minorHAnsi" w:hAnsiTheme="minorHAnsi" w:cstheme="minorHAnsi"/>
        </w:rPr>
        <w:t>.</w:t>
      </w:r>
    </w:p>
    <w:p w14:paraId="0D05C54C" w14:textId="77777777" w:rsidR="008D4F22" w:rsidRDefault="008D4F22" w:rsidP="008D4F22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38750A6B" w14:textId="6D13CD11" w:rsidR="0078259D" w:rsidRPr="00A202FA" w:rsidRDefault="0078259D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A202FA">
        <w:rPr>
          <w:rFonts w:asciiTheme="minorHAnsi" w:hAnsiTheme="minorHAnsi" w:cstheme="minorHAnsi"/>
        </w:rPr>
        <w:t xml:space="preserve">Analisar se o projeto está previsto no PROFISCO II. </w:t>
      </w:r>
    </w:p>
    <w:p w14:paraId="1C13F0AB" w14:textId="38F560D2" w:rsidR="00A202FA" w:rsidRPr="00C22F76" w:rsidRDefault="00C22F76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C22F76">
        <w:rPr>
          <w:rFonts w:asciiTheme="minorHAnsi" w:hAnsiTheme="minorHAnsi" w:cstheme="minorHAnsi"/>
        </w:rPr>
        <w:t>Caso não esteja previsto</w:t>
      </w:r>
      <w:r w:rsidR="00A202FA" w:rsidRPr="00C22F76">
        <w:rPr>
          <w:rFonts w:asciiTheme="minorHAnsi" w:hAnsiTheme="minorHAnsi" w:cstheme="minorHAnsi"/>
        </w:rPr>
        <w:t xml:space="preserve">, verificar se </w:t>
      </w:r>
      <w:r w:rsidR="002E393C" w:rsidRPr="00C22F76">
        <w:rPr>
          <w:rFonts w:asciiTheme="minorHAnsi" w:hAnsiTheme="minorHAnsi" w:cstheme="minorHAnsi"/>
        </w:rPr>
        <w:t>poderá ser incluído e caso positivo proceder conforme NORMA SEFAZ UCP 001</w:t>
      </w:r>
      <w:r w:rsidR="00A202FA" w:rsidRPr="00C22F76">
        <w:rPr>
          <w:rFonts w:asciiTheme="minorHAnsi" w:hAnsiTheme="minorHAnsi" w:cstheme="minorHAnsi"/>
        </w:rPr>
        <w:t xml:space="preserve">. </w:t>
      </w:r>
    </w:p>
    <w:p w14:paraId="76451964" w14:textId="77777777" w:rsidR="00A202FA" w:rsidRPr="00A202FA" w:rsidRDefault="00A202FA" w:rsidP="00A202FA">
      <w:pPr>
        <w:pStyle w:val="PargrafodaLista"/>
        <w:spacing w:after="0" w:line="240" w:lineRule="auto"/>
        <w:ind w:left="3404"/>
        <w:jc w:val="both"/>
        <w:rPr>
          <w:rFonts w:asciiTheme="minorHAnsi" w:hAnsiTheme="minorHAnsi" w:cstheme="minorHAnsi"/>
        </w:rPr>
      </w:pPr>
    </w:p>
    <w:p w14:paraId="2BAEEADB" w14:textId="4AE2F99D" w:rsidR="0078259D" w:rsidRPr="00A202FA" w:rsidRDefault="0078259D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A202FA">
        <w:rPr>
          <w:rFonts w:asciiTheme="minorHAnsi" w:hAnsiTheme="minorHAnsi" w:cstheme="minorHAnsi"/>
        </w:rPr>
        <w:t xml:space="preserve">Caso esteja previsto, categorizar no Plano de </w:t>
      </w:r>
      <w:r w:rsidR="003064A3">
        <w:rPr>
          <w:rFonts w:asciiTheme="minorHAnsi" w:hAnsiTheme="minorHAnsi" w:cstheme="minorHAnsi"/>
        </w:rPr>
        <w:t>Aquisição - PA</w:t>
      </w:r>
      <w:r w:rsidRPr="00A202FA">
        <w:rPr>
          <w:rFonts w:asciiTheme="minorHAnsi" w:hAnsiTheme="minorHAnsi" w:cstheme="minorHAnsi"/>
        </w:rPr>
        <w:t xml:space="preserve"> e registrar no SIGA.</w:t>
      </w:r>
    </w:p>
    <w:p w14:paraId="4630C98F" w14:textId="77777777" w:rsidR="0084536D" w:rsidRPr="004E7EC7" w:rsidRDefault="0084536D" w:rsidP="004E7EC7">
      <w:pPr>
        <w:spacing w:after="0" w:line="240" w:lineRule="auto"/>
        <w:jc w:val="both"/>
        <w:rPr>
          <w:rFonts w:asciiTheme="minorHAnsi" w:hAnsiTheme="minorHAnsi" w:cstheme="minorHAnsi"/>
          <w:strike/>
        </w:rPr>
      </w:pPr>
    </w:p>
    <w:p w14:paraId="2784F468" w14:textId="77777777" w:rsidR="0084536D" w:rsidRPr="0084536D" w:rsidRDefault="0084536D" w:rsidP="0084536D">
      <w:pPr>
        <w:pStyle w:val="PargrafodaLista"/>
        <w:rPr>
          <w:rFonts w:asciiTheme="minorHAnsi" w:hAnsiTheme="minorHAnsi" w:cstheme="minorHAnsi"/>
        </w:rPr>
      </w:pPr>
    </w:p>
    <w:p w14:paraId="32A10190" w14:textId="34E5FFDE" w:rsidR="007203A5" w:rsidRPr="003064A3" w:rsidRDefault="007203A5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3064A3">
        <w:rPr>
          <w:rFonts w:asciiTheme="minorHAnsi" w:hAnsiTheme="minorHAnsi" w:cstheme="minorHAnsi"/>
        </w:rPr>
        <w:t>Enviar para a SUBSAD</w:t>
      </w:r>
      <w:r w:rsidR="0084536D" w:rsidRPr="003064A3">
        <w:rPr>
          <w:rFonts w:asciiTheme="minorHAnsi" w:hAnsiTheme="minorHAnsi" w:cstheme="minorHAnsi"/>
        </w:rPr>
        <w:t xml:space="preserve"> </w:t>
      </w:r>
      <w:r w:rsidR="003064A3" w:rsidRPr="003064A3">
        <w:rPr>
          <w:rFonts w:asciiTheme="minorHAnsi" w:hAnsiTheme="minorHAnsi" w:cstheme="minorHAnsi"/>
        </w:rPr>
        <w:t>iniciar</w:t>
      </w:r>
      <w:r w:rsidR="00E447AE" w:rsidRPr="003064A3">
        <w:rPr>
          <w:rFonts w:asciiTheme="minorHAnsi" w:hAnsiTheme="minorHAnsi" w:cstheme="minorHAnsi"/>
        </w:rPr>
        <w:t xml:space="preserve"> a contratação</w:t>
      </w:r>
      <w:r w:rsidR="00284791" w:rsidRPr="003064A3">
        <w:rPr>
          <w:rFonts w:asciiTheme="minorHAnsi" w:hAnsiTheme="minorHAnsi" w:cstheme="minorHAnsi"/>
        </w:rPr>
        <w:t>.</w:t>
      </w:r>
    </w:p>
    <w:p w14:paraId="65C5CB99" w14:textId="77777777" w:rsidR="0084536D" w:rsidRPr="00564B27" w:rsidRDefault="0084536D" w:rsidP="0084536D">
      <w:pPr>
        <w:pStyle w:val="PargrafodaLista"/>
        <w:rPr>
          <w:rFonts w:asciiTheme="minorHAnsi" w:hAnsiTheme="minorHAnsi" w:cstheme="minorHAnsi"/>
        </w:rPr>
      </w:pPr>
    </w:p>
    <w:p w14:paraId="1FD15345" w14:textId="58CE8C14" w:rsidR="006A15C9" w:rsidRPr="00564B27" w:rsidRDefault="003509E3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564B27">
        <w:rPr>
          <w:rFonts w:asciiTheme="minorHAnsi" w:hAnsiTheme="minorHAnsi" w:cstheme="minorHAnsi"/>
        </w:rPr>
        <w:t xml:space="preserve">Caso o orçamento </w:t>
      </w:r>
      <w:r w:rsidR="003064A3" w:rsidRPr="00564B27">
        <w:rPr>
          <w:rFonts w:asciiTheme="minorHAnsi" w:hAnsiTheme="minorHAnsi" w:cstheme="minorHAnsi"/>
        </w:rPr>
        <w:t>seja superior ao previsto no Plano de A</w:t>
      </w:r>
      <w:r w:rsidR="00CE7ABB" w:rsidRPr="00564B27">
        <w:rPr>
          <w:rFonts w:asciiTheme="minorHAnsi" w:hAnsiTheme="minorHAnsi" w:cstheme="minorHAnsi"/>
        </w:rPr>
        <w:t>quisição</w:t>
      </w:r>
      <w:r w:rsidRPr="00564B27">
        <w:rPr>
          <w:rFonts w:asciiTheme="minorHAnsi" w:hAnsiTheme="minorHAnsi" w:cstheme="minorHAnsi"/>
        </w:rPr>
        <w:t>, rever a estimativa junto ao BID</w:t>
      </w:r>
      <w:r w:rsidR="006A15C9" w:rsidRPr="00564B27">
        <w:rPr>
          <w:rFonts w:asciiTheme="minorHAnsi" w:hAnsiTheme="minorHAnsi" w:cstheme="minorHAnsi"/>
        </w:rPr>
        <w:t xml:space="preserve">. </w:t>
      </w:r>
    </w:p>
    <w:p w14:paraId="0C6AB82F" w14:textId="77777777" w:rsidR="006A15C9" w:rsidRPr="00564B27" w:rsidRDefault="006A15C9" w:rsidP="00845364">
      <w:pPr>
        <w:pStyle w:val="PargrafodaLista"/>
        <w:spacing w:after="0" w:line="240" w:lineRule="auto"/>
        <w:ind w:left="3404"/>
        <w:jc w:val="both"/>
        <w:rPr>
          <w:rFonts w:asciiTheme="minorHAnsi" w:hAnsiTheme="minorHAnsi" w:cstheme="minorHAnsi"/>
        </w:rPr>
      </w:pPr>
    </w:p>
    <w:p w14:paraId="7020A810" w14:textId="1AE86720" w:rsidR="007203A5" w:rsidRPr="00564B27" w:rsidRDefault="003509E3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564B27">
        <w:rPr>
          <w:rFonts w:asciiTheme="minorHAnsi" w:hAnsiTheme="minorHAnsi" w:cstheme="minorHAnsi"/>
        </w:rPr>
        <w:lastRenderedPageBreak/>
        <w:t>Caso</w:t>
      </w:r>
      <w:r w:rsidR="007203A5" w:rsidRPr="00564B27">
        <w:rPr>
          <w:rFonts w:asciiTheme="minorHAnsi" w:hAnsiTheme="minorHAnsi" w:cstheme="minorHAnsi"/>
        </w:rPr>
        <w:t xml:space="preserve"> não seja possível a </w:t>
      </w:r>
      <w:r w:rsidR="00D51D51" w:rsidRPr="00564B27">
        <w:rPr>
          <w:rFonts w:asciiTheme="minorHAnsi" w:hAnsiTheme="minorHAnsi" w:cstheme="minorHAnsi"/>
        </w:rPr>
        <w:t>alteração do</w:t>
      </w:r>
      <w:r w:rsidRPr="00564B27">
        <w:rPr>
          <w:rFonts w:asciiTheme="minorHAnsi" w:hAnsiTheme="minorHAnsi" w:cstheme="minorHAnsi"/>
        </w:rPr>
        <w:t xml:space="preserve"> orçamento,</w:t>
      </w:r>
      <w:r w:rsidR="007203A5" w:rsidRPr="00564B27">
        <w:rPr>
          <w:rFonts w:asciiTheme="minorHAnsi" w:hAnsiTheme="minorHAnsi" w:cstheme="minorHAnsi"/>
        </w:rPr>
        <w:t xml:space="preserve"> informar ao Líder</w:t>
      </w:r>
      <w:r w:rsidR="00670039" w:rsidRPr="00564B27">
        <w:rPr>
          <w:rFonts w:asciiTheme="minorHAnsi" w:hAnsiTheme="minorHAnsi" w:cstheme="minorHAnsi"/>
        </w:rPr>
        <w:t xml:space="preserve"> sobre a </w:t>
      </w:r>
      <w:r w:rsidR="007203A5" w:rsidRPr="00564B27">
        <w:rPr>
          <w:rFonts w:asciiTheme="minorHAnsi" w:hAnsiTheme="minorHAnsi" w:cstheme="minorHAnsi"/>
        </w:rPr>
        <w:t>impossibilidade de contratação.</w:t>
      </w:r>
    </w:p>
    <w:p w14:paraId="07441FD5" w14:textId="77777777" w:rsidR="00955975" w:rsidRPr="00564B27" w:rsidRDefault="00955975" w:rsidP="00845364">
      <w:pPr>
        <w:pStyle w:val="PargrafodaLista"/>
        <w:spacing w:after="0" w:line="240" w:lineRule="auto"/>
        <w:ind w:left="3404"/>
        <w:jc w:val="both"/>
        <w:rPr>
          <w:rFonts w:asciiTheme="minorHAnsi" w:hAnsiTheme="minorHAnsi" w:cstheme="minorHAnsi"/>
        </w:rPr>
      </w:pPr>
    </w:p>
    <w:p w14:paraId="27332F97" w14:textId="4C3F7AE0" w:rsidR="00955975" w:rsidRPr="00564B27" w:rsidRDefault="00955975" w:rsidP="003A559A">
      <w:pPr>
        <w:pStyle w:val="PargrafodaLista"/>
        <w:numPr>
          <w:ilvl w:val="4"/>
          <w:numId w:val="5"/>
        </w:numPr>
        <w:spacing w:after="0" w:line="240" w:lineRule="auto"/>
        <w:ind w:left="2268" w:hanging="992"/>
        <w:jc w:val="both"/>
        <w:rPr>
          <w:rFonts w:asciiTheme="minorHAnsi" w:hAnsiTheme="minorHAnsi" w:cstheme="minorHAnsi"/>
        </w:rPr>
      </w:pPr>
      <w:r w:rsidRPr="00564B27">
        <w:rPr>
          <w:rFonts w:asciiTheme="minorHAnsi" w:hAnsiTheme="minorHAnsi" w:cstheme="minorHAnsi"/>
        </w:rPr>
        <w:t xml:space="preserve">Caso seja possível a alteração do orçamento, </w:t>
      </w:r>
      <w:r w:rsidR="0076467C" w:rsidRPr="00564B27">
        <w:rPr>
          <w:rFonts w:asciiTheme="minorHAnsi" w:hAnsiTheme="minorHAnsi" w:cstheme="minorHAnsi"/>
        </w:rPr>
        <w:t>atualizar no Plano de Aquisição</w:t>
      </w:r>
      <w:r w:rsidRPr="00564B27">
        <w:rPr>
          <w:rFonts w:asciiTheme="minorHAnsi" w:hAnsiTheme="minorHAnsi" w:cstheme="minorHAnsi"/>
        </w:rPr>
        <w:t xml:space="preserve">. </w:t>
      </w:r>
    </w:p>
    <w:p w14:paraId="6B6DFE89" w14:textId="77777777" w:rsidR="0076467C" w:rsidRPr="00564B27" w:rsidRDefault="0076467C" w:rsidP="0076467C">
      <w:pPr>
        <w:pStyle w:val="PargrafodaLista"/>
        <w:rPr>
          <w:rFonts w:asciiTheme="minorHAnsi" w:hAnsiTheme="minorHAnsi" w:cstheme="minorHAnsi"/>
        </w:rPr>
      </w:pPr>
    </w:p>
    <w:p w14:paraId="3A59B13A" w14:textId="05751D99" w:rsidR="0076467C" w:rsidRPr="00564B27" w:rsidRDefault="0076467C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564B27">
        <w:rPr>
          <w:rFonts w:asciiTheme="minorHAnsi" w:hAnsiTheme="minorHAnsi" w:cstheme="minorHAnsi"/>
        </w:rPr>
        <w:t xml:space="preserve">Receber, da SUBSAD, comunicado de que o contrato foi assinado. </w:t>
      </w:r>
    </w:p>
    <w:p w14:paraId="2FDC54D7" w14:textId="77777777" w:rsidR="00D51D51" w:rsidRPr="00D51D51" w:rsidRDefault="00D51D51" w:rsidP="00D51D51">
      <w:pPr>
        <w:pStyle w:val="PargrafodaLista"/>
        <w:rPr>
          <w:rFonts w:asciiTheme="minorHAnsi" w:hAnsiTheme="minorHAnsi" w:cstheme="minorHAnsi"/>
          <w:strike/>
        </w:rPr>
      </w:pPr>
    </w:p>
    <w:p w14:paraId="4DC74E84" w14:textId="77777777" w:rsidR="00955975" w:rsidRDefault="00C57958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4E7EC7">
        <w:rPr>
          <w:rFonts w:asciiTheme="minorHAnsi" w:hAnsiTheme="minorHAnsi" w:cstheme="minorHAnsi"/>
        </w:rPr>
        <w:t>Acompan</w:t>
      </w:r>
      <w:r w:rsidR="00DA626E" w:rsidRPr="009C1ADC">
        <w:rPr>
          <w:rFonts w:asciiTheme="minorHAnsi" w:hAnsiTheme="minorHAnsi" w:cstheme="minorHAnsi"/>
        </w:rPr>
        <w:t>har o cronograma de desembolso.</w:t>
      </w:r>
    </w:p>
    <w:p w14:paraId="676346BC" w14:textId="77777777" w:rsidR="00955975" w:rsidRPr="00EA3B1D" w:rsidRDefault="00955975" w:rsidP="00955975">
      <w:pPr>
        <w:pStyle w:val="PargrafodaLista"/>
        <w:rPr>
          <w:rFonts w:asciiTheme="minorHAnsi" w:hAnsiTheme="minorHAnsi" w:cstheme="minorHAnsi"/>
        </w:rPr>
      </w:pPr>
    </w:p>
    <w:p w14:paraId="563F602F" w14:textId="37E61540" w:rsidR="00DD063B" w:rsidRPr="00EA3B1D" w:rsidRDefault="00BD2146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EA3B1D">
        <w:rPr>
          <w:rFonts w:asciiTheme="minorHAnsi" w:hAnsiTheme="minorHAnsi" w:cstheme="minorHAnsi"/>
        </w:rPr>
        <w:t xml:space="preserve">Solicitar ao Líder o </w:t>
      </w:r>
      <w:r w:rsidR="00955975" w:rsidRPr="00EA3B1D">
        <w:rPr>
          <w:rFonts w:asciiTheme="minorHAnsi" w:hAnsiTheme="minorHAnsi" w:cstheme="minorHAnsi"/>
        </w:rPr>
        <w:t>Relatório de Acompanhamento</w:t>
      </w:r>
      <w:r w:rsidRPr="00EA3B1D">
        <w:rPr>
          <w:rFonts w:asciiTheme="minorHAnsi" w:hAnsiTheme="minorHAnsi" w:cstheme="minorHAnsi"/>
        </w:rPr>
        <w:t>,</w:t>
      </w:r>
      <w:r w:rsidR="00955975" w:rsidRPr="00EA3B1D">
        <w:rPr>
          <w:rFonts w:asciiTheme="minorHAnsi" w:hAnsiTheme="minorHAnsi" w:cstheme="minorHAnsi"/>
        </w:rPr>
        <w:t xml:space="preserve"> caso seja solicitado pelo BID.</w:t>
      </w:r>
    </w:p>
    <w:p w14:paraId="76155B98" w14:textId="77777777" w:rsidR="006D74D8" w:rsidRPr="00EA3B1D" w:rsidRDefault="006D74D8" w:rsidP="006D74D8">
      <w:pPr>
        <w:pStyle w:val="PargrafodaLista"/>
        <w:rPr>
          <w:rFonts w:asciiTheme="minorHAnsi" w:hAnsiTheme="minorHAnsi" w:cstheme="minorHAnsi"/>
        </w:rPr>
      </w:pPr>
    </w:p>
    <w:p w14:paraId="10CA03A2" w14:textId="0DF3A226" w:rsidR="006D74D8" w:rsidRPr="00EA3B1D" w:rsidRDefault="006D74D8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EA3B1D">
        <w:rPr>
          <w:rFonts w:asciiTheme="minorHAnsi" w:hAnsiTheme="minorHAnsi" w:cstheme="minorHAnsi"/>
        </w:rPr>
        <w:t xml:space="preserve">Receber e analisar o Relatório de Acompanhamento. Caso seja necessário, solicitar os ajustes devidos ao Líder do Projeto. </w:t>
      </w:r>
    </w:p>
    <w:p w14:paraId="743209FA" w14:textId="77777777" w:rsidR="006D74D8" w:rsidRPr="00EA3B1D" w:rsidRDefault="006D74D8" w:rsidP="006D74D8">
      <w:pPr>
        <w:pStyle w:val="PargrafodaLista"/>
        <w:rPr>
          <w:rFonts w:asciiTheme="minorHAnsi" w:hAnsiTheme="minorHAnsi" w:cstheme="minorHAnsi"/>
        </w:rPr>
      </w:pPr>
    </w:p>
    <w:p w14:paraId="56A05502" w14:textId="55CE87BD" w:rsidR="006D74D8" w:rsidRPr="00EA3B1D" w:rsidRDefault="00845364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C22F76">
        <w:rPr>
          <w:rFonts w:asciiTheme="minorHAnsi" w:hAnsiTheme="minorHAnsi" w:cstheme="minorHAnsi"/>
        </w:rPr>
        <w:t>Encaminhar documento ao BID, c</w:t>
      </w:r>
      <w:r w:rsidR="006D74D8" w:rsidRPr="00C22F76">
        <w:rPr>
          <w:rFonts w:asciiTheme="minorHAnsi" w:hAnsiTheme="minorHAnsi" w:cstheme="minorHAnsi"/>
        </w:rPr>
        <w:t>aso</w:t>
      </w:r>
      <w:r w:rsidR="006D74D8" w:rsidRPr="00EA3B1D">
        <w:rPr>
          <w:rFonts w:asciiTheme="minorHAnsi" w:hAnsiTheme="minorHAnsi" w:cstheme="minorHAnsi"/>
        </w:rPr>
        <w:t xml:space="preserve"> o Relatório de Acompanhamento não necessite de ajustes</w:t>
      </w:r>
      <w:r>
        <w:rPr>
          <w:rFonts w:asciiTheme="minorHAnsi" w:hAnsiTheme="minorHAnsi" w:cstheme="minorHAnsi"/>
        </w:rPr>
        <w:t>.</w:t>
      </w:r>
    </w:p>
    <w:p w14:paraId="57EEE651" w14:textId="77777777" w:rsidR="00955975" w:rsidRPr="00EA3B1D" w:rsidRDefault="00955975" w:rsidP="00955975">
      <w:pPr>
        <w:pStyle w:val="PargrafodaLista"/>
        <w:rPr>
          <w:rFonts w:asciiTheme="minorHAnsi" w:hAnsiTheme="minorHAnsi" w:cstheme="minorHAnsi"/>
        </w:rPr>
      </w:pPr>
    </w:p>
    <w:p w14:paraId="7BDF585B" w14:textId="13E8C086" w:rsidR="00955975" w:rsidRPr="00EA3B1D" w:rsidRDefault="00EA3B1D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 final da execução do contrato</w:t>
      </w:r>
      <w:r w:rsidR="00955975" w:rsidRPr="00EA3B1D">
        <w:rPr>
          <w:rFonts w:asciiTheme="minorHAnsi" w:hAnsiTheme="minorHAnsi" w:cstheme="minorHAnsi"/>
        </w:rPr>
        <w:t xml:space="preserve">, solicitar ao Líder o Relatório Conclusivo. </w:t>
      </w:r>
    </w:p>
    <w:p w14:paraId="50A3581A" w14:textId="10B12173" w:rsidR="00955975" w:rsidRPr="00955975" w:rsidRDefault="00955975" w:rsidP="009559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7A39B9" w14:textId="7C4DF154" w:rsidR="007A2D06" w:rsidRDefault="00D831CE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9C1ADC">
        <w:rPr>
          <w:rFonts w:asciiTheme="minorHAnsi" w:hAnsiTheme="minorHAnsi" w:cstheme="minorHAnsi"/>
        </w:rPr>
        <w:t>Receber e analisar o Relatório C</w:t>
      </w:r>
      <w:r w:rsidR="007A2D06" w:rsidRPr="009C1ADC">
        <w:rPr>
          <w:rFonts w:asciiTheme="minorHAnsi" w:hAnsiTheme="minorHAnsi" w:cstheme="minorHAnsi"/>
        </w:rPr>
        <w:t xml:space="preserve">onclusivo </w:t>
      </w:r>
      <w:r w:rsidR="00EA3B1D">
        <w:rPr>
          <w:rFonts w:asciiTheme="minorHAnsi" w:hAnsiTheme="minorHAnsi" w:cstheme="minorHAnsi"/>
        </w:rPr>
        <w:t>solicitando</w:t>
      </w:r>
      <w:r w:rsidR="00D51D51">
        <w:rPr>
          <w:rFonts w:asciiTheme="minorHAnsi" w:hAnsiTheme="minorHAnsi" w:cstheme="minorHAnsi"/>
        </w:rPr>
        <w:t xml:space="preserve"> os ajustes necessários junto </w:t>
      </w:r>
      <w:r w:rsidR="00DA626E" w:rsidRPr="009C1ADC">
        <w:rPr>
          <w:rFonts w:asciiTheme="minorHAnsi" w:hAnsiTheme="minorHAnsi" w:cstheme="minorHAnsi"/>
        </w:rPr>
        <w:t>ao Líder.</w:t>
      </w:r>
    </w:p>
    <w:p w14:paraId="110565CC" w14:textId="77777777" w:rsidR="00192C5C" w:rsidRPr="00192C5C" w:rsidRDefault="00192C5C" w:rsidP="00192C5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1EF2B1" w14:textId="77777777" w:rsidR="007A2D06" w:rsidRDefault="00D51D51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A2D06" w:rsidRPr="009C1ADC">
        <w:rPr>
          <w:rFonts w:asciiTheme="minorHAnsi" w:hAnsiTheme="minorHAnsi" w:cstheme="minorHAnsi"/>
        </w:rPr>
        <w:t>guardar a finalização do PROFISCO II</w:t>
      </w:r>
      <w:r w:rsidR="005D4504" w:rsidRPr="009C1ADC">
        <w:rPr>
          <w:rFonts w:asciiTheme="minorHAnsi" w:hAnsiTheme="minorHAnsi" w:cstheme="minorHAnsi"/>
        </w:rPr>
        <w:t xml:space="preserve"> e </w:t>
      </w:r>
      <w:r w:rsidR="007A2D06" w:rsidRPr="009C1ADC">
        <w:rPr>
          <w:rFonts w:asciiTheme="minorHAnsi" w:hAnsiTheme="minorHAnsi" w:cstheme="minorHAnsi"/>
        </w:rPr>
        <w:t>solicitar a todos os Líderes a elaboração das respectivas Notas Técnicas.</w:t>
      </w:r>
    </w:p>
    <w:p w14:paraId="195130E4" w14:textId="77777777" w:rsidR="007A2D06" w:rsidRPr="00823E1A" w:rsidRDefault="007A2D06" w:rsidP="00823E1A">
      <w:pPr>
        <w:spacing w:after="0" w:line="240" w:lineRule="auto"/>
        <w:jc w:val="both"/>
        <w:rPr>
          <w:rFonts w:asciiTheme="minorHAnsi" w:hAnsiTheme="minorHAnsi" w:cstheme="minorHAnsi"/>
          <w:strike/>
        </w:rPr>
      </w:pPr>
    </w:p>
    <w:p w14:paraId="5ACD6455" w14:textId="5D91B1FB" w:rsidR="005D4504" w:rsidRDefault="00D51D51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5D4504" w:rsidRPr="004E7EC7">
        <w:rPr>
          <w:rFonts w:asciiTheme="minorHAnsi" w:hAnsiTheme="minorHAnsi" w:cstheme="minorHAnsi"/>
        </w:rPr>
        <w:t>ealizar a consolidação de todas as Notas Técnicas.</w:t>
      </w:r>
    </w:p>
    <w:p w14:paraId="00486103" w14:textId="77777777" w:rsidR="00EA3B1D" w:rsidRPr="00EA3B1D" w:rsidRDefault="00EA3B1D" w:rsidP="00EA3B1D">
      <w:pPr>
        <w:pStyle w:val="PargrafodaLista"/>
        <w:rPr>
          <w:rFonts w:asciiTheme="minorHAnsi" w:hAnsiTheme="minorHAnsi" w:cstheme="minorHAnsi"/>
        </w:rPr>
      </w:pPr>
    </w:p>
    <w:p w14:paraId="3965C466" w14:textId="299A62DC" w:rsidR="00EA3B1D" w:rsidRDefault="00EA3B1D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Analisar cada Nota Técnica e, caso necessário, solicitar os ajustes devidos ao Líder do Projeto. </w:t>
      </w:r>
    </w:p>
    <w:p w14:paraId="148EF1FD" w14:textId="77777777" w:rsidR="00D51D51" w:rsidRPr="004E7EC7" w:rsidRDefault="00D51D51" w:rsidP="00D51D51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4AE639F8" w14:textId="3BB4DABD" w:rsidR="005D4504" w:rsidRPr="00A679A7" w:rsidRDefault="00EA3B1D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Consolidar todas as Notas Técnicas, bem como </w:t>
      </w:r>
      <w:r w:rsidR="005D4504" w:rsidRPr="004E7EC7">
        <w:rPr>
          <w:rFonts w:asciiTheme="minorHAnsi" w:hAnsiTheme="minorHAnsi" w:cstheme="minorHAnsi"/>
        </w:rPr>
        <w:t xml:space="preserve">todos os </w:t>
      </w:r>
      <w:r>
        <w:rPr>
          <w:rFonts w:asciiTheme="minorHAnsi" w:hAnsiTheme="minorHAnsi" w:cstheme="minorHAnsi"/>
        </w:rPr>
        <w:t xml:space="preserve">demais </w:t>
      </w:r>
      <w:r w:rsidR="005D4504" w:rsidRPr="004E7EC7">
        <w:rPr>
          <w:rFonts w:asciiTheme="minorHAnsi" w:hAnsiTheme="minorHAnsi" w:cstheme="minorHAnsi"/>
        </w:rPr>
        <w:t xml:space="preserve">documentos pertinentes </w:t>
      </w:r>
      <w:r w:rsidR="005D4504" w:rsidRPr="00A679A7">
        <w:rPr>
          <w:rFonts w:asciiTheme="minorHAnsi" w:hAnsiTheme="minorHAnsi" w:cstheme="minorHAnsi"/>
        </w:rPr>
        <w:t>ao</w:t>
      </w:r>
      <w:r w:rsidRPr="00A679A7">
        <w:rPr>
          <w:rFonts w:asciiTheme="minorHAnsi" w:hAnsiTheme="minorHAnsi" w:cstheme="minorHAnsi"/>
        </w:rPr>
        <w:t xml:space="preserve"> PROFISCO II e encaminhar ao BID</w:t>
      </w:r>
      <w:r w:rsidR="00DA626E" w:rsidRPr="00A679A7">
        <w:rPr>
          <w:rFonts w:asciiTheme="minorHAnsi" w:hAnsiTheme="minorHAnsi" w:cstheme="minorHAnsi"/>
        </w:rPr>
        <w:t>.</w:t>
      </w:r>
    </w:p>
    <w:p w14:paraId="5F6391C8" w14:textId="64CCEFFA" w:rsidR="00A71F78" w:rsidRPr="00A679A7" w:rsidRDefault="00A71F78" w:rsidP="006039C4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251F3126" w14:textId="27B222E3" w:rsidR="00E839ED" w:rsidRPr="00A679A7" w:rsidRDefault="00E839ED" w:rsidP="006039C4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4FDC70D0" w14:textId="41E1B3B9" w:rsidR="00955975" w:rsidRPr="00A679A7" w:rsidRDefault="00955975" w:rsidP="003A559A">
      <w:pPr>
        <w:pStyle w:val="PargrafodaLista"/>
        <w:numPr>
          <w:ilvl w:val="2"/>
          <w:numId w:val="5"/>
        </w:numPr>
        <w:spacing w:after="0" w:line="240" w:lineRule="auto"/>
        <w:ind w:left="993" w:hanging="709"/>
        <w:jc w:val="both"/>
        <w:rPr>
          <w:rFonts w:asciiTheme="minorHAnsi" w:hAnsiTheme="minorHAnsi" w:cstheme="minorHAnsi"/>
          <w:b/>
        </w:rPr>
      </w:pPr>
      <w:r w:rsidRPr="00A679A7">
        <w:rPr>
          <w:rFonts w:asciiTheme="minorHAnsi" w:hAnsiTheme="minorHAnsi" w:cstheme="minorHAnsi"/>
          <w:b/>
        </w:rPr>
        <w:t>A cargo da SUBSAD</w:t>
      </w:r>
    </w:p>
    <w:p w14:paraId="56E0BA0C" w14:textId="77777777" w:rsidR="00955975" w:rsidRPr="00A679A7" w:rsidRDefault="00955975" w:rsidP="00955975">
      <w:pPr>
        <w:pStyle w:val="PargrafodaLista"/>
        <w:spacing w:after="0" w:line="240" w:lineRule="auto"/>
        <w:ind w:left="1276"/>
        <w:jc w:val="both"/>
        <w:rPr>
          <w:rFonts w:asciiTheme="minorHAnsi" w:hAnsiTheme="minorHAnsi" w:cstheme="minorHAnsi"/>
          <w:b/>
        </w:rPr>
      </w:pPr>
    </w:p>
    <w:p w14:paraId="77F1251E" w14:textId="4D126A36" w:rsidR="00E839ED" w:rsidRPr="00A679A7" w:rsidRDefault="005D675C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C22F76">
        <w:rPr>
          <w:rFonts w:asciiTheme="minorHAnsi" w:hAnsiTheme="minorHAnsi" w:cstheme="minorHAnsi"/>
        </w:rPr>
        <w:t>Iniciar a contratação, na modalidade de Pregão, a</w:t>
      </w:r>
      <w:r w:rsidR="00A679A7" w:rsidRPr="00C22F76">
        <w:rPr>
          <w:rFonts w:asciiTheme="minorHAnsi" w:hAnsiTheme="minorHAnsi" w:cstheme="minorHAnsi"/>
        </w:rPr>
        <w:t>pós</w:t>
      </w:r>
      <w:r w:rsidR="00A679A7" w:rsidRPr="00A679A7">
        <w:rPr>
          <w:rFonts w:asciiTheme="minorHAnsi" w:hAnsiTheme="minorHAnsi" w:cstheme="minorHAnsi"/>
        </w:rPr>
        <w:t xml:space="preserve"> categorização do projeto no Plano de Aquisição e registro no SIGA, pela UCP</w:t>
      </w:r>
      <w:r w:rsidR="00955975" w:rsidRPr="00A679A7">
        <w:rPr>
          <w:rFonts w:asciiTheme="minorHAnsi" w:hAnsiTheme="minorHAnsi" w:cstheme="minorHAnsi"/>
        </w:rPr>
        <w:t xml:space="preserve">. </w:t>
      </w:r>
    </w:p>
    <w:p w14:paraId="5EFB0D29" w14:textId="77777777" w:rsidR="00955975" w:rsidRPr="00A679A7" w:rsidRDefault="00955975" w:rsidP="00955975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440D4F88" w14:textId="0FDA7C80" w:rsidR="00955975" w:rsidRPr="00A679A7" w:rsidRDefault="00955975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A679A7">
        <w:rPr>
          <w:rFonts w:asciiTheme="minorHAnsi" w:hAnsiTheme="minorHAnsi" w:cstheme="minorHAnsi"/>
        </w:rPr>
        <w:t xml:space="preserve">Rever orçamento estimado e, caso </w:t>
      </w:r>
      <w:r w:rsidR="00CE7ABB" w:rsidRPr="00A679A7">
        <w:rPr>
          <w:rFonts w:asciiTheme="minorHAnsi" w:hAnsiTheme="minorHAnsi" w:cstheme="minorHAnsi"/>
        </w:rPr>
        <w:t xml:space="preserve">seja superior ao previsto no </w:t>
      </w:r>
      <w:r w:rsidR="00A679A7" w:rsidRPr="00A679A7">
        <w:rPr>
          <w:rFonts w:asciiTheme="minorHAnsi" w:hAnsiTheme="minorHAnsi" w:cstheme="minorHAnsi"/>
        </w:rPr>
        <w:t xml:space="preserve">Plano de Aquisição, </w:t>
      </w:r>
      <w:r w:rsidRPr="00A679A7">
        <w:rPr>
          <w:rFonts w:asciiTheme="minorHAnsi" w:hAnsiTheme="minorHAnsi" w:cstheme="minorHAnsi"/>
        </w:rPr>
        <w:t>enviar para a UCP.</w:t>
      </w:r>
    </w:p>
    <w:p w14:paraId="42A820B4" w14:textId="59330998" w:rsidR="00955975" w:rsidRPr="00A679A7" w:rsidRDefault="00955975" w:rsidP="009559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CC350E" w14:textId="3F7CC950" w:rsidR="00955975" w:rsidRPr="00A679A7" w:rsidRDefault="00845364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C22F76">
        <w:rPr>
          <w:rFonts w:asciiTheme="minorHAnsi" w:hAnsiTheme="minorHAnsi" w:cstheme="minorHAnsi"/>
        </w:rPr>
        <w:t>Prosseguir com a contratação, c</w:t>
      </w:r>
      <w:r w:rsidR="00955975" w:rsidRPr="00C22F76">
        <w:rPr>
          <w:rFonts w:asciiTheme="minorHAnsi" w:hAnsiTheme="minorHAnsi" w:cstheme="minorHAnsi"/>
        </w:rPr>
        <w:t>aso</w:t>
      </w:r>
      <w:r w:rsidR="00955975" w:rsidRPr="00A679A7">
        <w:rPr>
          <w:rFonts w:asciiTheme="minorHAnsi" w:hAnsiTheme="minorHAnsi" w:cstheme="minorHAnsi"/>
        </w:rPr>
        <w:t xml:space="preserve"> o orçamento não tenha sofrido alterações </w:t>
      </w:r>
      <w:r w:rsidR="00CE7ABB" w:rsidRPr="00A679A7">
        <w:rPr>
          <w:rFonts w:asciiTheme="minorHAnsi" w:hAnsiTheme="minorHAnsi" w:cstheme="minorHAnsi"/>
        </w:rPr>
        <w:t>e o valor esteja de acordo com o</w:t>
      </w:r>
      <w:r w:rsidR="00A679A7" w:rsidRPr="00A679A7">
        <w:rPr>
          <w:rFonts w:asciiTheme="minorHAnsi" w:hAnsiTheme="minorHAnsi" w:cstheme="minorHAnsi"/>
        </w:rPr>
        <w:t xml:space="preserve"> previsto no plano de aquisição</w:t>
      </w:r>
      <w:r>
        <w:rPr>
          <w:rFonts w:asciiTheme="minorHAnsi" w:hAnsiTheme="minorHAnsi" w:cstheme="minorHAnsi"/>
        </w:rPr>
        <w:t>.</w:t>
      </w:r>
    </w:p>
    <w:p w14:paraId="65E8677A" w14:textId="77777777" w:rsidR="00A679A7" w:rsidRPr="00A679A7" w:rsidRDefault="00A679A7" w:rsidP="00A679A7">
      <w:pPr>
        <w:pStyle w:val="PargrafodaLista"/>
        <w:rPr>
          <w:rFonts w:asciiTheme="minorHAnsi" w:hAnsiTheme="minorHAnsi" w:cstheme="minorHAnsi"/>
        </w:rPr>
      </w:pPr>
    </w:p>
    <w:p w14:paraId="653485F4" w14:textId="250D2418" w:rsidR="00A679A7" w:rsidRPr="00A679A7" w:rsidRDefault="005D675C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C22F76">
        <w:rPr>
          <w:rFonts w:asciiTheme="minorHAnsi" w:hAnsiTheme="minorHAnsi" w:cstheme="minorHAnsi"/>
        </w:rPr>
        <w:lastRenderedPageBreak/>
        <w:t>Abrir processo de Acompanhamento da Execução a</w:t>
      </w:r>
      <w:r w:rsidR="00A679A7" w:rsidRPr="00C22F76">
        <w:rPr>
          <w:rFonts w:asciiTheme="minorHAnsi" w:hAnsiTheme="minorHAnsi" w:cstheme="minorHAnsi"/>
        </w:rPr>
        <w:t>pós</w:t>
      </w:r>
      <w:r w:rsidR="00A679A7" w:rsidRPr="00A679A7">
        <w:rPr>
          <w:rFonts w:asciiTheme="minorHAnsi" w:hAnsiTheme="minorHAnsi" w:cstheme="minorHAnsi"/>
        </w:rPr>
        <w:t xml:space="preserve"> assinatura do contrato</w:t>
      </w:r>
      <w:r w:rsidR="00845364">
        <w:rPr>
          <w:rFonts w:asciiTheme="minorHAnsi" w:hAnsiTheme="minorHAnsi" w:cstheme="minorHAnsi"/>
        </w:rPr>
        <w:t>.</w:t>
      </w:r>
      <w:r w:rsidR="00A679A7" w:rsidRPr="00A679A7">
        <w:rPr>
          <w:rFonts w:asciiTheme="minorHAnsi" w:hAnsiTheme="minorHAnsi" w:cstheme="minorHAnsi"/>
        </w:rPr>
        <w:t xml:space="preserve"> </w:t>
      </w:r>
    </w:p>
    <w:p w14:paraId="7E06F99F" w14:textId="77777777" w:rsidR="00A0325C" w:rsidRDefault="00A0325C" w:rsidP="00A0325C">
      <w:pPr>
        <w:pStyle w:val="PargrafodaLista"/>
        <w:spacing w:line="240" w:lineRule="auto"/>
        <w:ind w:left="1560"/>
        <w:jc w:val="both"/>
        <w:rPr>
          <w:rFonts w:asciiTheme="minorHAnsi" w:hAnsiTheme="minorHAnsi" w:cstheme="minorHAnsi"/>
        </w:rPr>
      </w:pPr>
    </w:p>
    <w:p w14:paraId="09143AF4" w14:textId="0376C241" w:rsidR="00955975" w:rsidRPr="00A679A7" w:rsidRDefault="00955975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A679A7">
        <w:rPr>
          <w:rFonts w:asciiTheme="minorHAnsi" w:hAnsiTheme="minorHAnsi" w:cstheme="minorHAnsi"/>
        </w:rPr>
        <w:t>Realizar pagamentos.</w:t>
      </w:r>
    </w:p>
    <w:p w14:paraId="05DFC3CA" w14:textId="77777777" w:rsidR="00A0325C" w:rsidRDefault="00A0325C" w:rsidP="00A0325C">
      <w:pPr>
        <w:pStyle w:val="PargrafodaLista"/>
        <w:spacing w:line="240" w:lineRule="auto"/>
        <w:ind w:left="1560"/>
        <w:jc w:val="both"/>
        <w:rPr>
          <w:rFonts w:asciiTheme="minorHAnsi" w:hAnsiTheme="minorHAnsi" w:cstheme="minorHAnsi"/>
        </w:rPr>
      </w:pPr>
    </w:p>
    <w:p w14:paraId="064FAE48" w14:textId="41E19361" w:rsidR="00955975" w:rsidRPr="00A679A7" w:rsidRDefault="00955975" w:rsidP="003A559A">
      <w:pPr>
        <w:pStyle w:val="PargrafodaLista"/>
        <w:numPr>
          <w:ilvl w:val="3"/>
          <w:numId w:val="21"/>
        </w:numPr>
        <w:spacing w:line="240" w:lineRule="auto"/>
        <w:ind w:left="1560" w:hanging="851"/>
        <w:jc w:val="both"/>
        <w:rPr>
          <w:rFonts w:asciiTheme="minorHAnsi" w:hAnsiTheme="minorHAnsi" w:cstheme="minorHAnsi"/>
        </w:rPr>
      </w:pPr>
      <w:r w:rsidRPr="00A679A7">
        <w:rPr>
          <w:rFonts w:asciiTheme="minorHAnsi" w:hAnsiTheme="minorHAnsi" w:cstheme="minorHAnsi"/>
        </w:rPr>
        <w:t xml:space="preserve">Finalizar a </w:t>
      </w:r>
      <w:r w:rsidR="00A679A7" w:rsidRPr="00A679A7">
        <w:rPr>
          <w:rFonts w:asciiTheme="minorHAnsi" w:hAnsiTheme="minorHAnsi" w:cstheme="minorHAnsi"/>
        </w:rPr>
        <w:t xml:space="preserve">execução do </w:t>
      </w:r>
      <w:r w:rsidRPr="00A679A7">
        <w:rPr>
          <w:rFonts w:asciiTheme="minorHAnsi" w:hAnsiTheme="minorHAnsi" w:cstheme="minorHAnsi"/>
        </w:rPr>
        <w:t xml:space="preserve">contrato e enviar as informações/documentos necessários à UCP. </w:t>
      </w:r>
    </w:p>
    <w:p w14:paraId="13EBC550" w14:textId="72225237" w:rsidR="00E839ED" w:rsidRPr="00A679A7" w:rsidRDefault="00E839ED" w:rsidP="006039C4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29B90198" w14:textId="10DED07E" w:rsidR="00E839ED" w:rsidRPr="00A679A7" w:rsidRDefault="00E839ED" w:rsidP="006039C4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4EF13D13" w14:textId="7D7F8F7E" w:rsidR="00E839ED" w:rsidRDefault="00E839ED" w:rsidP="006039C4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6F38AD16" w14:textId="77777777" w:rsidR="003933DF" w:rsidRPr="004E7EC7" w:rsidRDefault="003933DF" w:rsidP="006039C4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746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3933DF" w:rsidRPr="009C1ADC" w14:paraId="15C38C0E" w14:textId="77777777">
        <w:tc>
          <w:tcPr>
            <w:tcW w:w="9746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6C550C3E" w14:textId="77777777" w:rsidR="003933DF" w:rsidRPr="004E7EC7" w:rsidRDefault="003E147C" w:rsidP="006039C4">
            <w:pPr>
              <w:pStyle w:val="Ttulo1"/>
              <w:numPr>
                <w:ilvl w:val="0"/>
                <w:numId w:val="5"/>
              </w:numPr>
              <w:spacing w:before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7" w:name="_Toc496700467"/>
            <w:r w:rsidRPr="004E7E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ASSINATURAS</w:t>
            </w:r>
            <w:bookmarkEnd w:id="7"/>
          </w:p>
        </w:tc>
      </w:tr>
    </w:tbl>
    <w:p w14:paraId="09E0AD5C" w14:textId="77777777" w:rsidR="003933DF" w:rsidRPr="009C1ADC" w:rsidRDefault="003933DF" w:rsidP="006039C4">
      <w:pPr>
        <w:tabs>
          <w:tab w:val="left" w:pos="4908"/>
        </w:tabs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736" w:type="dxa"/>
        <w:tblLayout w:type="fixed"/>
        <w:tblLook w:val="04A0" w:firstRow="1" w:lastRow="0" w:firstColumn="1" w:lastColumn="0" w:noHBand="0" w:noVBand="1"/>
      </w:tblPr>
      <w:tblGrid>
        <w:gridCol w:w="4991"/>
        <w:gridCol w:w="4745"/>
      </w:tblGrid>
      <w:tr w:rsidR="003933DF" w:rsidRPr="009C1ADC" w14:paraId="0D051365" w14:textId="77777777">
        <w:tc>
          <w:tcPr>
            <w:tcW w:w="4991" w:type="dxa"/>
          </w:tcPr>
          <w:p w14:paraId="0B6765B6" w14:textId="77777777" w:rsidR="003933DF" w:rsidRPr="004E7EC7" w:rsidRDefault="003E147C" w:rsidP="006039C4">
            <w:pPr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  <w:b/>
              </w:rPr>
              <w:t>EQUIPE DE ELABORAÇÃO</w:t>
            </w:r>
          </w:p>
        </w:tc>
        <w:tc>
          <w:tcPr>
            <w:tcW w:w="4745" w:type="dxa"/>
          </w:tcPr>
          <w:p w14:paraId="18B5AEF1" w14:textId="77777777" w:rsidR="003933DF" w:rsidRPr="004E7EC7" w:rsidRDefault="003E147C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  <w:b/>
              </w:rPr>
              <w:t>EQUIPE DE PADRONIZAÇÃO</w:t>
            </w:r>
          </w:p>
        </w:tc>
      </w:tr>
      <w:tr w:rsidR="003933DF" w:rsidRPr="009C1ADC" w14:paraId="53D7BA0C" w14:textId="77777777">
        <w:tc>
          <w:tcPr>
            <w:tcW w:w="4991" w:type="dxa"/>
          </w:tcPr>
          <w:p w14:paraId="16C5B3E1" w14:textId="2F90E591" w:rsidR="00A71F78" w:rsidRPr="004E7EC7" w:rsidRDefault="00A71F78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  <w:b/>
              </w:rPr>
              <w:t xml:space="preserve">Andressa </w:t>
            </w:r>
            <w:r w:rsidR="006C650E">
              <w:rPr>
                <w:rFonts w:asciiTheme="minorHAnsi" w:hAnsiTheme="minorHAnsi" w:cstheme="minorHAnsi"/>
                <w:b/>
              </w:rPr>
              <w:t xml:space="preserve">Rodrigues </w:t>
            </w:r>
            <w:r w:rsidRPr="004E7EC7">
              <w:rPr>
                <w:rFonts w:asciiTheme="minorHAnsi" w:hAnsiTheme="minorHAnsi" w:cstheme="minorHAnsi"/>
                <w:b/>
              </w:rPr>
              <w:t>Pavão</w:t>
            </w:r>
          </w:p>
          <w:p w14:paraId="39927C54" w14:textId="77777777" w:rsidR="003933DF" w:rsidRPr="004E7EC7" w:rsidRDefault="00A71F78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  <w:r w:rsidRPr="004E7EC7">
              <w:rPr>
                <w:rFonts w:asciiTheme="minorHAnsi" w:hAnsiTheme="minorHAnsi" w:cstheme="minorHAnsi"/>
              </w:rPr>
              <w:t>Coordenador Geral UCP</w:t>
            </w:r>
          </w:p>
        </w:tc>
        <w:tc>
          <w:tcPr>
            <w:tcW w:w="4745" w:type="dxa"/>
          </w:tcPr>
          <w:p w14:paraId="43B88832" w14:textId="77777777" w:rsidR="003933DF" w:rsidRPr="004E7EC7" w:rsidRDefault="00DA626E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9C1ADC">
              <w:rPr>
                <w:rFonts w:asciiTheme="minorHAnsi" w:hAnsiTheme="minorHAnsi" w:cstheme="minorHAnsi"/>
                <w:b/>
              </w:rPr>
              <w:t>Eduardo Pereira de Carvalho</w:t>
            </w:r>
          </w:p>
          <w:p w14:paraId="194DAC4D" w14:textId="77777777" w:rsidR="003933DF" w:rsidRPr="004E7EC7" w:rsidRDefault="003E147C" w:rsidP="00603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E7EC7">
              <w:rPr>
                <w:rFonts w:asciiTheme="minorHAnsi" w:hAnsiTheme="minorHAnsi" w:cstheme="minorHAnsi"/>
              </w:rPr>
              <w:t>Supervisor de Área Fazendária</w:t>
            </w:r>
          </w:p>
        </w:tc>
      </w:tr>
      <w:tr w:rsidR="008A2855" w:rsidRPr="009C1ADC" w14:paraId="43F6B589" w14:textId="77777777">
        <w:tc>
          <w:tcPr>
            <w:tcW w:w="4991" w:type="dxa"/>
          </w:tcPr>
          <w:p w14:paraId="4B94E821" w14:textId="77777777" w:rsidR="00574C48" w:rsidRPr="00554E70" w:rsidRDefault="00574C48" w:rsidP="00574C48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554E70">
              <w:rPr>
                <w:rFonts w:asciiTheme="minorHAnsi" w:hAnsiTheme="minorHAnsi" w:cstheme="minorHAnsi"/>
                <w:b/>
              </w:rPr>
              <w:t>Paula Miranda Tardin</w:t>
            </w:r>
          </w:p>
          <w:p w14:paraId="1609416B" w14:textId="2A9A1DCB" w:rsidR="00A71F78" w:rsidRPr="004E7EC7" w:rsidRDefault="00574C48" w:rsidP="00574C48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Subgerente de Projetos da SUPRO</w:t>
            </w:r>
          </w:p>
        </w:tc>
        <w:tc>
          <w:tcPr>
            <w:tcW w:w="4745" w:type="dxa"/>
          </w:tcPr>
          <w:p w14:paraId="7C1F5E4A" w14:textId="77777777" w:rsidR="008A2855" w:rsidRPr="004E7EC7" w:rsidRDefault="008A2855" w:rsidP="006039C4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  <w:b/>
              </w:rPr>
              <w:t>Eliane Canal Leite da Silva</w:t>
            </w:r>
          </w:p>
          <w:p w14:paraId="5A713478" w14:textId="77777777" w:rsidR="008A2855" w:rsidRPr="004E7EC7" w:rsidRDefault="008A2855" w:rsidP="006039C4">
            <w:pPr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</w:rPr>
              <w:t>Coordenadora de Projetos</w:t>
            </w:r>
          </w:p>
        </w:tc>
      </w:tr>
      <w:tr w:rsidR="008A2855" w:rsidRPr="009C1ADC" w14:paraId="56119C21" w14:textId="77777777">
        <w:tc>
          <w:tcPr>
            <w:tcW w:w="4991" w:type="dxa"/>
          </w:tcPr>
          <w:p w14:paraId="6A9F2FB8" w14:textId="77777777" w:rsidR="00A71F78" w:rsidRPr="004E7EC7" w:rsidRDefault="00A71F78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45" w:type="dxa"/>
          </w:tcPr>
          <w:p w14:paraId="77F695B5" w14:textId="77777777" w:rsidR="008A2855" w:rsidRPr="004E7EC7" w:rsidRDefault="008A2855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  <w:b/>
              </w:rPr>
              <w:t>Marta Gonçalves Achiamé</w:t>
            </w:r>
          </w:p>
          <w:p w14:paraId="49DA4839" w14:textId="77777777" w:rsidR="008A2855" w:rsidRPr="004E7EC7" w:rsidRDefault="008A2855" w:rsidP="006039C4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</w:rPr>
              <w:t>Supervisor de Área Fazendária</w:t>
            </w:r>
          </w:p>
        </w:tc>
      </w:tr>
      <w:tr w:rsidR="008A2855" w:rsidRPr="009C1ADC" w14:paraId="4E663D9E" w14:textId="77777777">
        <w:tc>
          <w:tcPr>
            <w:tcW w:w="4991" w:type="dxa"/>
          </w:tcPr>
          <w:p w14:paraId="7C9F8DA1" w14:textId="77777777" w:rsidR="008A2855" w:rsidRPr="004E7EC7" w:rsidRDefault="008A2855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45" w:type="dxa"/>
          </w:tcPr>
          <w:p w14:paraId="10094C0F" w14:textId="77777777" w:rsidR="008A2855" w:rsidRPr="004E7EC7" w:rsidRDefault="00575F4A" w:rsidP="006039C4">
            <w:pPr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  <w:b/>
              </w:rPr>
              <w:t>Jacqueline de Souza França</w:t>
            </w:r>
          </w:p>
          <w:p w14:paraId="4FB78496" w14:textId="77777777" w:rsidR="008A2855" w:rsidRPr="004E7EC7" w:rsidRDefault="008A2855" w:rsidP="006039C4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4E7EC7">
              <w:rPr>
                <w:rFonts w:asciiTheme="minorHAnsi" w:hAnsiTheme="minorHAnsi" w:cstheme="minorHAnsi"/>
              </w:rPr>
              <w:t>Subgerente da SUDOR</w:t>
            </w:r>
          </w:p>
        </w:tc>
      </w:tr>
    </w:tbl>
    <w:p w14:paraId="4356A90B" w14:textId="77777777" w:rsidR="003933DF" w:rsidRPr="009C1ADC" w:rsidRDefault="003933DF" w:rsidP="006039C4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Theme="minorHAnsi" w:hAnsiTheme="minorHAnsi" w:cstheme="minorHAnsi"/>
          <w:b/>
        </w:rPr>
      </w:pPr>
      <w:bookmarkStart w:id="8" w:name="_GoBack"/>
      <w:bookmarkEnd w:id="8"/>
    </w:p>
    <w:sectPr w:rsidR="003933DF" w:rsidRPr="009C1ADC" w:rsidSect="0059617E">
      <w:headerReference w:type="default" r:id="rId10"/>
      <w:footerReference w:type="default" r:id="rId11"/>
      <w:pgSz w:w="11906" w:h="16838"/>
      <w:pgMar w:top="1440" w:right="849" w:bottom="1440" w:left="1080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5395" w14:textId="77777777" w:rsidR="00B42EA7" w:rsidRDefault="00B42EA7">
      <w:pPr>
        <w:spacing w:after="0" w:line="240" w:lineRule="auto"/>
      </w:pPr>
      <w:r>
        <w:separator/>
      </w:r>
    </w:p>
  </w:endnote>
  <w:endnote w:type="continuationSeparator" w:id="0">
    <w:p w14:paraId="0063226E" w14:textId="77777777" w:rsidR="00B42EA7" w:rsidRDefault="00B4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CC1A8" w14:textId="77777777" w:rsidR="00815CA9" w:rsidRDefault="00815CA9">
    <w:pPr>
      <w:spacing w:after="0" w:line="240" w:lineRule="auto"/>
      <w:rPr>
        <w:sz w:val="20"/>
        <w:szCs w:val="20"/>
      </w:rPr>
    </w:pPr>
  </w:p>
  <w:tbl>
    <w:tblPr>
      <w:tblW w:w="9993" w:type="dxa"/>
      <w:shd w:val="clear" w:color="auto" w:fill="595959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54"/>
      <w:gridCol w:w="2338"/>
      <w:gridCol w:w="1701"/>
    </w:tblGrid>
    <w:tr w:rsidR="00815CA9" w14:paraId="47115684" w14:textId="77777777" w:rsidTr="0059617E">
      <w:tc>
        <w:tcPr>
          <w:tcW w:w="5954" w:type="dxa"/>
          <w:shd w:val="clear" w:color="auto" w:fill="595959"/>
          <w:vAlign w:val="center"/>
        </w:tcPr>
        <w:p w14:paraId="098DF68B" w14:textId="77777777" w:rsidR="00815CA9" w:rsidRDefault="00815CA9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</w:p>
      </w:tc>
      <w:tc>
        <w:tcPr>
          <w:tcW w:w="2338" w:type="dxa"/>
          <w:shd w:val="clear" w:color="auto" w:fill="595959"/>
        </w:tcPr>
        <w:p w14:paraId="2637E1ED" w14:textId="77777777" w:rsidR="00815CA9" w:rsidRDefault="00815CA9" w:rsidP="007B0F94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</w:p>
      </w:tc>
      <w:tc>
        <w:tcPr>
          <w:tcW w:w="1701" w:type="dxa"/>
          <w:shd w:val="clear" w:color="auto" w:fill="595959"/>
        </w:tcPr>
        <w:p w14:paraId="48E31A1D" w14:textId="77777777" w:rsidR="00815CA9" w:rsidRDefault="00815CA9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PÁGINA</w:t>
          </w:r>
        </w:p>
        <w:p w14:paraId="4B6D9C48" w14:textId="13FBFA4E" w:rsidR="00815CA9" w:rsidRDefault="003F6444" w:rsidP="00B65380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fldChar w:fldCharType="begin"/>
          </w:r>
          <w:r w:rsidR="00815CA9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instrText xml:space="preserve"> PAGE   \* MERGEFORMAT </w:instrText>
          </w: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fldChar w:fldCharType="separate"/>
          </w:r>
          <w:r w:rsidR="00574C48">
            <w:rPr>
              <w:rFonts w:ascii="Arial" w:hAnsi="Arial" w:cs="Arial"/>
              <w:b/>
              <w:noProof/>
              <w:color w:val="FFFFFF" w:themeColor="background1"/>
              <w:sz w:val="16"/>
              <w:szCs w:val="16"/>
            </w:rPr>
            <w:t>4</w:t>
          </w: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fldChar w:fldCharType="end"/>
          </w:r>
          <w:r w:rsidR="00270184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 de 4</w:t>
          </w:r>
        </w:p>
      </w:tc>
    </w:tr>
  </w:tbl>
  <w:p w14:paraId="7F30D00E" w14:textId="77777777" w:rsidR="00815CA9" w:rsidRDefault="00815CA9">
    <w:pPr>
      <w:spacing w:after="0" w:line="240" w:lineRule="auto"/>
      <w:rPr>
        <w:sz w:val="20"/>
        <w:szCs w:val="20"/>
      </w:rPr>
    </w:pPr>
  </w:p>
  <w:p w14:paraId="0EAA9B94" w14:textId="77777777" w:rsidR="00815CA9" w:rsidRDefault="00815CA9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A6799" w14:textId="77777777" w:rsidR="00B42EA7" w:rsidRDefault="00B42EA7">
      <w:pPr>
        <w:spacing w:after="0" w:line="240" w:lineRule="auto"/>
      </w:pPr>
      <w:r>
        <w:separator/>
      </w:r>
    </w:p>
  </w:footnote>
  <w:footnote w:type="continuationSeparator" w:id="0">
    <w:p w14:paraId="60A6565C" w14:textId="77777777" w:rsidR="00B42EA7" w:rsidRDefault="00B4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9AE1B" w14:textId="77777777" w:rsidR="00815CA9" w:rsidRDefault="00815CA9">
    <w:pPr>
      <w:spacing w:after="0" w:line="240" w:lineRule="auto"/>
      <w:jc w:val="center"/>
      <w:rPr>
        <w:rFonts w:asciiTheme="minorHAnsi" w:hAnsiTheme="minorHAnsi" w:cs="Arial"/>
        <w:b/>
        <w:color w:val="244061"/>
      </w:rPr>
    </w:pPr>
    <w:r>
      <w:rPr>
        <w:rFonts w:cs="Calibri"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 wp14:anchorId="183504F1" wp14:editId="450B5596">
          <wp:simplePos x="0" y="0"/>
          <wp:positionH relativeFrom="column">
            <wp:posOffset>1082675</wp:posOffset>
          </wp:positionH>
          <wp:positionV relativeFrom="paragraph">
            <wp:posOffset>-63500</wp:posOffset>
          </wp:positionV>
          <wp:extent cx="476250" cy="491490"/>
          <wp:effectExtent l="0" t="0" r="0" b="3810"/>
          <wp:wrapNone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491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color w:val="244061"/>
      </w:rPr>
      <w:t>GOVERNO DO ESTADO DO ESPÍRITO SANTO</w:t>
    </w:r>
  </w:p>
  <w:p w14:paraId="1F790CAA" w14:textId="77777777" w:rsidR="00815CA9" w:rsidRDefault="00815CA9">
    <w:pPr>
      <w:spacing w:after="0" w:line="240" w:lineRule="auto"/>
      <w:jc w:val="center"/>
    </w:pPr>
    <w:r>
      <w:rPr>
        <w:rFonts w:asciiTheme="minorHAnsi" w:hAnsiTheme="minorHAnsi"/>
        <w:color w:val="244061"/>
        <w:szCs w:val="19"/>
      </w:rPr>
      <w:t>SECRETARIA DE ESTADO DA FAZENDA</w:t>
    </w:r>
  </w:p>
  <w:p w14:paraId="01E79AD9" w14:textId="77777777" w:rsidR="00815CA9" w:rsidRDefault="00815CA9">
    <w:pPr>
      <w:tabs>
        <w:tab w:val="left" w:pos="657"/>
      </w:tabs>
      <w:spacing w:after="0" w:line="240" w:lineRule="auto"/>
      <w:rPr>
        <w:sz w:val="14"/>
        <w:szCs w:val="14"/>
      </w:rPr>
    </w:pPr>
  </w:p>
  <w:tbl>
    <w:tblPr>
      <w:tblStyle w:val="Tabelacomgrade"/>
      <w:tblW w:w="10031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none" w:sz="0" w:space="0" w:color="auto"/>
        <w:insideV w:val="none" w:sz="0" w:space="0" w:color="auto"/>
      </w:tblBorders>
      <w:shd w:val="clear" w:color="auto" w:fill="595959"/>
      <w:tblLayout w:type="fixed"/>
      <w:tblLook w:val="04A0" w:firstRow="1" w:lastRow="0" w:firstColumn="1" w:lastColumn="0" w:noHBand="0" w:noVBand="1"/>
    </w:tblPr>
    <w:tblGrid>
      <w:gridCol w:w="10031"/>
    </w:tblGrid>
    <w:tr w:rsidR="00815CA9" w14:paraId="0F57CD4B" w14:textId="77777777" w:rsidTr="0059617E">
      <w:trPr>
        <w:trHeight w:val="458"/>
      </w:trPr>
      <w:tc>
        <w:tcPr>
          <w:tcW w:w="10031" w:type="dxa"/>
          <w:shd w:val="clear" w:color="auto" w:fill="595959"/>
          <w:vAlign w:val="center"/>
        </w:tcPr>
        <w:p w14:paraId="2D2C1614" w14:textId="2BFDD600" w:rsidR="00815CA9" w:rsidRDefault="00815CA9" w:rsidP="009C1ADC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NORMA DE PROCEDIMENTO –</w:t>
          </w:r>
          <w:r w:rsidR="009C1ADC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 </w:t>
          </w:r>
          <w:r w:rsidR="00704254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SEFAZ</w:t>
          </w:r>
          <w:r w:rsidR="009C1ADC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 - UCP</w:t>
          </w:r>
          <w:r w:rsidR="006C650E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 002</w:t>
          </w:r>
        </w:p>
      </w:tc>
    </w:tr>
  </w:tbl>
  <w:p w14:paraId="366B806D" w14:textId="77777777" w:rsidR="00815CA9" w:rsidRDefault="00815CA9">
    <w:pPr>
      <w:pStyle w:val="Cabealho"/>
      <w:rPr>
        <w:sz w:val="14"/>
        <w:szCs w:val="14"/>
      </w:rPr>
    </w:pPr>
  </w:p>
  <w:p w14:paraId="552AA8B1" w14:textId="77777777" w:rsidR="00815CA9" w:rsidRDefault="00815CA9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88F"/>
    <w:multiLevelType w:val="multilevel"/>
    <w:tmpl w:val="9AE01732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FB5CFE"/>
    <w:multiLevelType w:val="hybridMultilevel"/>
    <w:tmpl w:val="96304140"/>
    <w:lvl w:ilvl="0" w:tplc="EAE2673E">
      <w:start w:val="1"/>
      <w:numFmt w:val="lowerLetter"/>
      <w:lvlText w:val="%1)"/>
      <w:lvlJc w:val="left"/>
      <w:pPr>
        <w:ind w:left="37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153E"/>
    <w:multiLevelType w:val="multilevel"/>
    <w:tmpl w:val="316A097E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A12964"/>
    <w:multiLevelType w:val="hybridMultilevel"/>
    <w:tmpl w:val="252A2B96"/>
    <w:lvl w:ilvl="0" w:tplc="9BF0F76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5215"/>
    <w:multiLevelType w:val="multilevel"/>
    <w:tmpl w:val="74A8ABF4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3157"/>
    <w:multiLevelType w:val="hybridMultilevel"/>
    <w:tmpl w:val="999C8B94"/>
    <w:lvl w:ilvl="0" w:tplc="285CDA7E">
      <w:start w:val="1"/>
      <w:numFmt w:val="lowerLetter"/>
      <w:lvlText w:val="%1)"/>
      <w:lvlJc w:val="left"/>
      <w:pPr>
        <w:ind w:left="37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4" w:hanging="360"/>
      </w:pPr>
    </w:lvl>
    <w:lvl w:ilvl="2" w:tplc="0416001B" w:tentative="1">
      <w:start w:val="1"/>
      <w:numFmt w:val="lowerRoman"/>
      <w:lvlText w:val="%3."/>
      <w:lvlJc w:val="right"/>
      <w:pPr>
        <w:ind w:left="5204" w:hanging="180"/>
      </w:pPr>
    </w:lvl>
    <w:lvl w:ilvl="3" w:tplc="0416000F" w:tentative="1">
      <w:start w:val="1"/>
      <w:numFmt w:val="decimal"/>
      <w:lvlText w:val="%4."/>
      <w:lvlJc w:val="left"/>
      <w:pPr>
        <w:ind w:left="5924" w:hanging="360"/>
      </w:pPr>
    </w:lvl>
    <w:lvl w:ilvl="4" w:tplc="04160019" w:tentative="1">
      <w:start w:val="1"/>
      <w:numFmt w:val="lowerLetter"/>
      <w:lvlText w:val="%5."/>
      <w:lvlJc w:val="left"/>
      <w:pPr>
        <w:ind w:left="6644" w:hanging="360"/>
      </w:pPr>
    </w:lvl>
    <w:lvl w:ilvl="5" w:tplc="0416001B" w:tentative="1">
      <w:start w:val="1"/>
      <w:numFmt w:val="lowerRoman"/>
      <w:lvlText w:val="%6."/>
      <w:lvlJc w:val="right"/>
      <w:pPr>
        <w:ind w:left="7364" w:hanging="180"/>
      </w:pPr>
    </w:lvl>
    <w:lvl w:ilvl="6" w:tplc="0416000F" w:tentative="1">
      <w:start w:val="1"/>
      <w:numFmt w:val="decimal"/>
      <w:lvlText w:val="%7."/>
      <w:lvlJc w:val="left"/>
      <w:pPr>
        <w:ind w:left="8084" w:hanging="360"/>
      </w:pPr>
    </w:lvl>
    <w:lvl w:ilvl="7" w:tplc="04160019" w:tentative="1">
      <w:start w:val="1"/>
      <w:numFmt w:val="lowerLetter"/>
      <w:lvlText w:val="%8."/>
      <w:lvlJc w:val="left"/>
      <w:pPr>
        <w:ind w:left="8804" w:hanging="360"/>
      </w:pPr>
    </w:lvl>
    <w:lvl w:ilvl="8" w:tplc="0416001B" w:tentative="1">
      <w:start w:val="1"/>
      <w:numFmt w:val="lowerRoman"/>
      <w:lvlText w:val="%9."/>
      <w:lvlJc w:val="right"/>
      <w:pPr>
        <w:ind w:left="9524" w:hanging="180"/>
      </w:pPr>
    </w:lvl>
  </w:abstractNum>
  <w:abstractNum w:abstractNumId="8" w15:restartNumberingAfterBreak="0">
    <w:nsid w:val="2BA75172"/>
    <w:multiLevelType w:val="multilevel"/>
    <w:tmpl w:val="AEB044A8"/>
    <w:lvl w:ilvl="0">
      <w:start w:val="1"/>
      <w:numFmt w:val="lowerLetter"/>
      <w:lvlText w:val="%1)"/>
      <w:lvlJc w:val="left"/>
      <w:pPr>
        <w:ind w:left="1636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A2A173D"/>
    <w:multiLevelType w:val="multilevel"/>
    <w:tmpl w:val="438CC66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Theme="minorHAnsi" w:hAnsiTheme="minorHAns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strike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0" w15:restartNumberingAfterBreak="0">
    <w:nsid w:val="42B8464E"/>
    <w:multiLevelType w:val="multilevel"/>
    <w:tmpl w:val="42B8464E"/>
    <w:lvl w:ilvl="0">
      <w:start w:val="4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ind w:left="2561" w:hanging="576"/>
      </w:pPr>
      <w:rPr>
        <w:rFonts w:hint="default"/>
        <w:b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3983" w:hanging="864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71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4555" w:hanging="1152"/>
      </w:pPr>
      <w:rPr>
        <w:rFonts w:hint="default"/>
      </w:rPr>
    </w:lvl>
    <w:lvl w:ilvl="6">
      <w:start w:val="1"/>
      <w:numFmt w:val="lowerLetter"/>
      <w:pStyle w:val="Ttulo7"/>
      <w:lvlText w:val="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E455E9"/>
    <w:multiLevelType w:val="hybridMultilevel"/>
    <w:tmpl w:val="1E0AC61C"/>
    <w:lvl w:ilvl="0" w:tplc="7E923466">
      <w:start w:val="1"/>
      <w:numFmt w:val="lowerLetter"/>
      <w:lvlText w:val="%1)"/>
      <w:lvlJc w:val="left"/>
      <w:pPr>
        <w:ind w:left="37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64ABE"/>
    <w:multiLevelType w:val="multilevel"/>
    <w:tmpl w:val="47C64ABE"/>
    <w:lvl w:ilvl="0">
      <w:start w:val="1"/>
      <w:numFmt w:val="bullet"/>
      <w:pStyle w:val="Legenda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487B593A"/>
    <w:multiLevelType w:val="hybridMultilevel"/>
    <w:tmpl w:val="298C6D6C"/>
    <w:lvl w:ilvl="0" w:tplc="E2D6B3CC">
      <w:start w:val="1"/>
      <w:numFmt w:val="lowerLetter"/>
      <w:lvlText w:val="%1)"/>
      <w:lvlJc w:val="left"/>
      <w:pPr>
        <w:ind w:left="37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4" w:hanging="360"/>
      </w:pPr>
    </w:lvl>
    <w:lvl w:ilvl="2" w:tplc="0416001B" w:tentative="1">
      <w:start w:val="1"/>
      <w:numFmt w:val="lowerRoman"/>
      <w:lvlText w:val="%3."/>
      <w:lvlJc w:val="right"/>
      <w:pPr>
        <w:ind w:left="5204" w:hanging="180"/>
      </w:pPr>
    </w:lvl>
    <w:lvl w:ilvl="3" w:tplc="0416000F" w:tentative="1">
      <w:start w:val="1"/>
      <w:numFmt w:val="decimal"/>
      <w:lvlText w:val="%4."/>
      <w:lvlJc w:val="left"/>
      <w:pPr>
        <w:ind w:left="5924" w:hanging="360"/>
      </w:pPr>
    </w:lvl>
    <w:lvl w:ilvl="4" w:tplc="04160019" w:tentative="1">
      <w:start w:val="1"/>
      <w:numFmt w:val="lowerLetter"/>
      <w:lvlText w:val="%5."/>
      <w:lvlJc w:val="left"/>
      <w:pPr>
        <w:ind w:left="6644" w:hanging="360"/>
      </w:pPr>
    </w:lvl>
    <w:lvl w:ilvl="5" w:tplc="0416001B" w:tentative="1">
      <w:start w:val="1"/>
      <w:numFmt w:val="lowerRoman"/>
      <w:lvlText w:val="%6."/>
      <w:lvlJc w:val="right"/>
      <w:pPr>
        <w:ind w:left="7364" w:hanging="180"/>
      </w:pPr>
    </w:lvl>
    <w:lvl w:ilvl="6" w:tplc="0416000F" w:tentative="1">
      <w:start w:val="1"/>
      <w:numFmt w:val="decimal"/>
      <w:lvlText w:val="%7."/>
      <w:lvlJc w:val="left"/>
      <w:pPr>
        <w:ind w:left="8084" w:hanging="360"/>
      </w:pPr>
    </w:lvl>
    <w:lvl w:ilvl="7" w:tplc="04160019" w:tentative="1">
      <w:start w:val="1"/>
      <w:numFmt w:val="lowerLetter"/>
      <w:lvlText w:val="%8."/>
      <w:lvlJc w:val="left"/>
      <w:pPr>
        <w:ind w:left="8804" w:hanging="360"/>
      </w:pPr>
    </w:lvl>
    <w:lvl w:ilvl="8" w:tplc="0416001B" w:tentative="1">
      <w:start w:val="1"/>
      <w:numFmt w:val="lowerRoman"/>
      <w:lvlText w:val="%9."/>
      <w:lvlJc w:val="right"/>
      <w:pPr>
        <w:ind w:left="9524" w:hanging="180"/>
      </w:pPr>
    </w:lvl>
  </w:abstractNum>
  <w:abstractNum w:abstractNumId="14" w15:restartNumberingAfterBreak="0">
    <w:nsid w:val="4B8A2BD4"/>
    <w:multiLevelType w:val="hybridMultilevel"/>
    <w:tmpl w:val="A364AA48"/>
    <w:lvl w:ilvl="0" w:tplc="8BB2D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0B4929"/>
    <w:multiLevelType w:val="multilevel"/>
    <w:tmpl w:val="AE62658C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43E7571"/>
    <w:multiLevelType w:val="hybridMultilevel"/>
    <w:tmpl w:val="9A04FB3A"/>
    <w:lvl w:ilvl="0" w:tplc="4E92C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38A"/>
    <w:multiLevelType w:val="multilevel"/>
    <w:tmpl w:val="CE960822"/>
    <w:lvl w:ilvl="0">
      <w:start w:val="1"/>
      <w:numFmt w:val="decimal"/>
      <w:lvlText w:val="%1."/>
      <w:lvlJc w:val="left"/>
      <w:pPr>
        <w:ind w:left="404" w:hanging="28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88" w:hanging="567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115" w:hanging="71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145" w:hanging="711"/>
      </w:pPr>
      <w:rPr>
        <w:rFonts w:hint="default"/>
      </w:rPr>
    </w:lvl>
    <w:lvl w:ilvl="4">
      <w:numFmt w:val="bullet"/>
      <w:lvlText w:val="•"/>
      <w:lvlJc w:val="left"/>
      <w:pPr>
        <w:ind w:left="3170" w:hanging="711"/>
      </w:pPr>
      <w:rPr>
        <w:rFonts w:hint="default"/>
      </w:rPr>
    </w:lvl>
    <w:lvl w:ilvl="5">
      <w:numFmt w:val="bullet"/>
      <w:lvlText w:val="•"/>
      <w:lvlJc w:val="left"/>
      <w:pPr>
        <w:ind w:left="4195" w:hanging="711"/>
      </w:pPr>
      <w:rPr>
        <w:rFonts w:hint="default"/>
      </w:rPr>
    </w:lvl>
    <w:lvl w:ilvl="6">
      <w:numFmt w:val="bullet"/>
      <w:lvlText w:val="•"/>
      <w:lvlJc w:val="left"/>
      <w:pPr>
        <w:ind w:left="5220" w:hanging="711"/>
      </w:pPr>
      <w:rPr>
        <w:rFonts w:hint="default"/>
      </w:rPr>
    </w:lvl>
    <w:lvl w:ilvl="7">
      <w:numFmt w:val="bullet"/>
      <w:lvlText w:val="•"/>
      <w:lvlJc w:val="left"/>
      <w:pPr>
        <w:ind w:left="6245" w:hanging="711"/>
      </w:pPr>
      <w:rPr>
        <w:rFonts w:hint="default"/>
      </w:rPr>
    </w:lvl>
    <w:lvl w:ilvl="8">
      <w:numFmt w:val="bullet"/>
      <w:lvlText w:val="•"/>
      <w:lvlJc w:val="left"/>
      <w:pPr>
        <w:ind w:left="7270" w:hanging="711"/>
      </w:pPr>
      <w:rPr>
        <w:rFonts w:hint="default"/>
      </w:rPr>
    </w:lvl>
  </w:abstractNum>
  <w:abstractNum w:abstractNumId="19" w15:restartNumberingAfterBreak="0">
    <w:nsid w:val="78077D7A"/>
    <w:multiLevelType w:val="multilevel"/>
    <w:tmpl w:val="78077D7A"/>
    <w:lvl w:ilvl="0">
      <w:start w:val="1"/>
      <w:numFmt w:val="decimal"/>
      <w:pStyle w:val="Ttulo5"/>
      <w:lvlText w:val="%1)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0" w15:restartNumberingAfterBreak="0">
    <w:nsid w:val="7A932B87"/>
    <w:multiLevelType w:val="multilevel"/>
    <w:tmpl w:val="7A932B87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0"/>
  </w:num>
  <w:num w:numId="5">
    <w:abstractNumId w:val="9"/>
  </w:num>
  <w:num w:numId="6">
    <w:abstractNumId w:val="15"/>
  </w:num>
  <w:num w:numId="7">
    <w:abstractNumId w:val="3"/>
  </w:num>
  <w:num w:numId="8">
    <w:abstractNumId w:val="1"/>
  </w:num>
  <w:num w:numId="9">
    <w:abstractNumId w:val="20"/>
  </w:num>
  <w:num w:numId="10">
    <w:abstractNumId w:val="8"/>
  </w:num>
  <w:num w:numId="11">
    <w:abstractNumId w:val="16"/>
  </w:num>
  <w:num w:numId="12">
    <w:abstractNumId w:val="14"/>
  </w:num>
  <w:num w:numId="13">
    <w:abstractNumId w:val="6"/>
  </w:num>
  <w:num w:numId="14">
    <w:abstractNumId w:val="4"/>
  </w:num>
  <w:num w:numId="15">
    <w:abstractNumId w:val="18"/>
  </w:num>
  <w:num w:numId="16">
    <w:abstractNumId w:val="5"/>
  </w:num>
  <w:num w:numId="17">
    <w:abstractNumId w:val="17"/>
  </w:num>
  <w:num w:numId="18">
    <w:abstractNumId w:val="7"/>
  </w:num>
  <w:num w:numId="19">
    <w:abstractNumId w:val="13"/>
  </w:num>
  <w:num w:numId="20">
    <w:abstractNumId w:val="1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397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09"/>
    <w:rsid w:val="00000795"/>
    <w:rsid w:val="00000D09"/>
    <w:rsid w:val="00001CC0"/>
    <w:rsid w:val="00001CE8"/>
    <w:rsid w:val="0000365A"/>
    <w:rsid w:val="000050C5"/>
    <w:rsid w:val="000052E7"/>
    <w:rsid w:val="000053FD"/>
    <w:rsid w:val="00005E77"/>
    <w:rsid w:val="00007AD3"/>
    <w:rsid w:val="000106DB"/>
    <w:rsid w:val="00010B11"/>
    <w:rsid w:val="00011F6A"/>
    <w:rsid w:val="0001203C"/>
    <w:rsid w:val="0001208A"/>
    <w:rsid w:val="0001243E"/>
    <w:rsid w:val="0001250E"/>
    <w:rsid w:val="00012AC7"/>
    <w:rsid w:val="00012EFF"/>
    <w:rsid w:val="00013D56"/>
    <w:rsid w:val="00013EA8"/>
    <w:rsid w:val="0001515A"/>
    <w:rsid w:val="00015FA7"/>
    <w:rsid w:val="00016335"/>
    <w:rsid w:val="000163A2"/>
    <w:rsid w:val="00016BF1"/>
    <w:rsid w:val="00017C78"/>
    <w:rsid w:val="00020C44"/>
    <w:rsid w:val="00020D70"/>
    <w:rsid w:val="000212A4"/>
    <w:rsid w:val="00022188"/>
    <w:rsid w:val="00022D43"/>
    <w:rsid w:val="000240E9"/>
    <w:rsid w:val="00025A18"/>
    <w:rsid w:val="00025AF6"/>
    <w:rsid w:val="00025B07"/>
    <w:rsid w:val="00026717"/>
    <w:rsid w:val="00026A0D"/>
    <w:rsid w:val="00026AAB"/>
    <w:rsid w:val="00026EC7"/>
    <w:rsid w:val="0002703F"/>
    <w:rsid w:val="000274E9"/>
    <w:rsid w:val="00030601"/>
    <w:rsid w:val="00030C7C"/>
    <w:rsid w:val="000318D0"/>
    <w:rsid w:val="00031A36"/>
    <w:rsid w:val="000327A5"/>
    <w:rsid w:val="000327AB"/>
    <w:rsid w:val="00032E85"/>
    <w:rsid w:val="00033108"/>
    <w:rsid w:val="00034174"/>
    <w:rsid w:val="000343B1"/>
    <w:rsid w:val="00034AFD"/>
    <w:rsid w:val="00035EDF"/>
    <w:rsid w:val="00036184"/>
    <w:rsid w:val="00036391"/>
    <w:rsid w:val="000363FF"/>
    <w:rsid w:val="000365D7"/>
    <w:rsid w:val="00036937"/>
    <w:rsid w:val="00036A15"/>
    <w:rsid w:val="00036C1F"/>
    <w:rsid w:val="00036C64"/>
    <w:rsid w:val="0003761C"/>
    <w:rsid w:val="00040C73"/>
    <w:rsid w:val="00041179"/>
    <w:rsid w:val="000412C7"/>
    <w:rsid w:val="00042706"/>
    <w:rsid w:val="00042766"/>
    <w:rsid w:val="00042E67"/>
    <w:rsid w:val="00043A76"/>
    <w:rsid w:val="00044725"/>
    <w:rsid w:val="000448EB"/>
    <w:rsid w:val="00044BDE"/>
    <w:rsid w:val="00047008"/>
    <w:rsid w:val="00047D1D"/>
    <w:rsid w:val="000509BF"/>
    <w:rsid w:val="00050CAF"/>
    <w:rsid w:val="00050D99"/>
    <w:rsid w:val="00051405"/>
    <w:rsid w:val="00051CA9"/>
    <w:rsid w:val="00052033"/>
    <w:rsid w:val="00052AFC"/>
    <w:rsid w:val="00052D58"/>
    <w:rsid w:val="00054809"/>
    <w:rsid w:val="00055103"/>
    <w:rsid w:val="000552CC"/>
    <w:rsid w:val="00055DDF"/>
    <w:rsid w:val="00055DFF"/>
    <w:rsid w:val="00057063"/>
    <w:rsid w:val="0005740B"/>
    <w:rsid w:val="00057D85"/>
    <w:rsid w:val="00057F1D"/>
    <w:rsid w:val="000611D4"/>
    <w:rsid w:val="00061719"/>
    <w:rsid w:val="00062AD7"/>
    <w:rsid w:val="00062D1A"/>
    <w:rsid w:val="000654AC"/>
    <w:rsid w:val="00065D0D"/>
    <w:rsid w:val="00066891"/>
    <w:rsid w:val="00067036"/>
    <w:rsid w:val="00067C8D"/>
    <w:rsid w:val="00070BDE"/>
    <w:rsid w:val="00070FE4"/>
    <w:rsid w:val="00071C7B"/>
    <w:rsid w:val="00072D22"/>
    <w:rsid w:val="00072D42"/>
    <w:rsid w:val="00073139"/>
    <w:rsid w:val="000731FF"/>
    <w:rsid w:val="0007385A"/>
    <w:rsid w:val="000741F1"/>
    <w:rsid w:val="00074316"/>
    <w:rsid w:val="00075AC1"/>
    <w:rsid w:val="00075C78"/>
    <w:rsid w:val="00076C81"/>
    <w:rsid w:val="000770CC"/>
    <w:rsid w:val="00077496"/>
    <w:rsid w:val="0007774B"/>
    <w:rsid w:val="000777BD"/>
    <w:rsid w:val="00082BEB"/>
    <w:rsid w:val="0008335A"/>
    <w:rsid w:val="00083EFD"/>
    <w:rsid w:val="00084019"/>
    <w:rsid w:val="0008405B"/>
    <w:rsid w:val="0008448A"/>
    <w:rsid w:val="00084A04"/>
    <w:rsid w:val="00084D2E"/>
    <w:rsid w:val="00085090"/>
    <w:rsid w:val="00085535"/>
    <w:rsid w:val="000856F3"/>
    <w:rsid w:val="00085D7B"/>
    <w:rsid w:val="000868F9"/>
    <w:rsid w:val="00086C54"/>
    <w:rsid w:val="000873C8"/>
    <w:rsid w:val="000875A4"/>
    <w:rsid w:val="00087E86"/>
    <w:rsid w:val="00090F93"/>
    <w:rsid w:val="00091923"/>
    <w:rsid w:val="00091989"/>
    <w:rsid w:val="0009322D"/>
    <w:rsid w:val="00093F6B"/>
    <w:rsid w:val="000949D9"/>
    <w:rsid w:val="0009554C"/>
    <w:rsid w:val="00095CC2"/>
    <w:rsid w:val="000970FB"/>
    <w:rsid w:val="00097433"/>
    <w:rsid w:val="00097445"/>
    <w:rsid w:val="00097960"/>
    <w:rsid w:val="00097CB0"/>
    <w:rsid w:val="00097D7B"/>
    <w:rsid w:val="00097F99"/>
    <w:rsid w:val="000A0197"/>
    <w:rsid w:val="000A0263"/>
    <w:rsid w:val="000A1584"/>
    <w:rsid w:val="000A1E28"/>
    <w:rsid w:val="000A1EC7"/>
    <w:rsid w:val="000A226A"/>
    <w:rsid w:val="000A330C"/>
    <w:rsid w:val="000A380E"/>
    <w:rsid w:val="000A39D1"/>
    <w:rsid w:val="000A3F05"/>
    <w:rsid w:val="000A4379"/>
    <w:rsid w:val="000A48AE"/>
    <w:rsid w:val="000A5A17"/>
    <w:rsid w:val="000A76C0"/>
    <w:rsid w:val="000A7949"/>
    <w:rsid w:val="000B011D"/>
    <w:rsid w:val="000B0A0F"/>
    <w:rsid w:val="000B0C60"/>
    <w:rsid w:val="000B0EEF"/>
    <w:rsid w:val="000B0EFB"/>
    <w:rsid w:val="000B34F6"/>
    <w:rsid w:val="000B3D69"/>
    <w:rsid w:val="000B448F"/>
    <w:rsid w:val="000B4826"/>
    <w:rsid w:val="000B4FDF"/>
    <w:rsid w:val="000B50A8"/>
    <w:rsid w:val="000B694F"/>
    <w:rsid w:val="000B7E0C"/>
    <w:rsid w:val="000C0089"/>
    <w:rsid w:val="000C03DB"/>
    <w:rsid w:val="000C043E"/>
    <w:rsid w:val="000C1A63"/>
    <w:rsid w:val="000C3562"/>
    <w:rsid w:val="000C3772"/>
    <w:rsid w:val="000C394A"/>
    <w:rsid w:val="000C6B9D"/>
    <w:rsid w:val="000C6FCD"/>
    <w:rsid w:val="000C72C1"/>
    <w:rsid w:val="000C72E4"/>
    <w:rsid w:val="000D05E6"/>
    <w:rsid w:val="000D07E5"/>
    <w:rsid w:val="000D09D6"/>
    <w:rsid w:val="000D0C5C"/>
    <w:rsid w:val="000D1547"/>
    <w:rsid w:val="000D22D5"/>
    <w:rsid w:val="000D5833"/>
    <w:rsid w:val="000D75E4"/>
    <w:rsid w:val="000E0352"/>
    <w:rsid w:val="000E0D66"/>
    <w:rsid w:val="000E2F4C"/>
    <w:rsid w:val="000E2FDF"/>
    <w:rsid w:val="000E4BFB"/>
    <w:rsid w:val="000E5A3C"/>
    <w:rsid w:val="000E64A6"/>
    <w:rsid w:val="000E6A83"/>
    <w:rsid w:val="000E77C3"/>
    <w:rsid w:val="000F04B4"/>
    <w:rsid w:val="000F05FF"/>
    <w:rsid w:val="000F1AAA"/>
    <w:rsid w:val="000F27A9"/>
    <w:rsid w:val="000F2D24"/>
    <w:rsid w:val="000F2E82"/>
    <w:rsid w:val="000F3018"/>
    <w:rsid w:val="000F377A"/>
    <w:rsid w:val="000F5445"/>
    <w:rsid w:val="000F5655"/>
    <w:rsid w:val="000F5C7E"/>
    <w:rsid w:val="000F6DE7"/>
    <w:rsid w:val="000F74F4"/>
    <w:rsid w:val="00102329"/>
    <w:rsid w:val="001023D9"/>
    <w:rsid w:val="0010253D"/>
    <w:rsid w:val="001026DC"/>
    <w:rsid w:val="0010295C"/>
    <w:rsid w:val="00103047"/>
    <w:rsid w:val="00104766"/>
    <w:rsid w:val="00104A0E"/>
    <w:rsid w:val="0010619F"/>
    <w:rsid w:val="001066F9"/>
    <w:rsid w:val="00106913"/>
    <w:rsid w:val="00107047"/>
    <w:rsid w:val="00107905"/>
    <w:rsid w:val="00107FB8"/>
    <w:rsid w:val="0011033A"/>
    <w:rsid w:val="001113DB"/>
    <w:rsid w:val="00111522"/>
    <w:rsid w:val="00112654"/>
    <w:rsid w:val="00113428"/>
    <w:rsid w:val="00113D69"/>
    <w:rsid w:val="00113F5F"/>
    <w:rsid w:val="00113F67"/>
    <w:rsid w:val="00114017"/>
    <w:rsid w:val="001147A2"/>
    <w:rsid w:val="001147B3"/>
    <w:rsid w:val="00115582"/>
    <w:rsid w:val="0011699F"/>
    <w:rsid w:val="00117166"/>
    <w:rsid w:val="001209BA"/>
    <w:rsid w:val="0012285E"/>
    <w:rsid w:val="0012406A"/>
    <w:rsid w:val="00124C37"/>
    <w:rsid w:val="00125A37"/>
    <w:rsid w:val="00125C9D"/>
    <w:rsid w:val="00126BCD"/>
    <w:rsid w:val="00127035"/>
    <w:rsid w:val="0012762F"/>
    <w:rsid w:val="00127E71"/>
    <w:rsid w:val="00131658"/>
    <w:rsid w:val="00131EA1"/>
    <w:rsid w:val="00131FE4"/>
    <w:rsid w:val="00132FA6"/>
    <w:rsid w:val="001337AD"/>
    <w:rsid w:val="00133949"/>
    <w:rsid w:val="001344A6"/>
    <w:rsid w:val="00134C9F"/>
    <w:rsid w:val="00135AFE"/>
    <w:rsid w:val="00135E62"/>
    <w:rsid w:val="00136244"/>
    <w:rsid w:val="001363AE"/>
    <w:rsid w:val="0013640A"/>
    <w:rsid w:val="00137E54"/>
    <w:rsid w:val="0014095A"/>
    <w:rsid w:val="00141002"/>
    <w:rsid w:val="00141440"/>
    <w:rsid w:val="00141AC2"/>
    <w:rsid w:val="00145618"/>
    <w:rsid w:val="00145767"/>
    <w:rsid w:val="001460EF"/>
    <w:rsid w:val="001463B9"/>
    <w:rsid w:val="001464CC"/>
    <w:rsid w:val="001465F7"/>
    <w:rsid w:val="00146A47"/>
    <w:rsid w:val="00147AB8"/>
    <w:rsid w:val="00147E39"/>
    <w:rsid w:val="00150D53"/>
    <w:rsid w:val="001511E2"/>
    <w:rsid w:val="001514DB"/>
    <w:rsid w:val="00151BF7"/>
    <w:rsid w:val="00151CBF"/>
    <w:rsid w:val="0015208B"/>
    <w:rsid w:val="00152151"/>
    <w:rsid w:val="00152650"/>
    <w:rsid w:val="00152DC5"/>
    <w:rsid w:val="00153F64"/>
    <w:rsid w:val="0015400E"/>
    <w:rsid w:val="0015404D"/>
    <w:rsid w:val="00156705"/>
    <w:rsid w:val="00156939"/>
    <w:rsid w:val="0015751D"/>
    <w:rsid w:val="0015768E"/>
    <w:rsid w:val="001607CA"/>
    <w:rsid w:val="0016081D"/>
    <w:rsid w:val="00162CFD"/>
    <w:rsid w:val="0016328F"/>
    <w:rsid w:val="0016526F"/>
    <w:rsid w:val="0016541C"/>
    <w:rsid w:val="0016613F"/>
    <w:rsid w:val="00166B71"/>
    <w:rsid w:val="0016789F"/>
    <w:rsid w:val="00170806"/>
    <w:rsid w:val="001711CC"/>
    <w:rsid w:val="0017483F"/>
    <w:rsid w:val="0017506E"/>
    <w:rsid w:val="00175AB4"/>
    <w:rsid w:val="00175FAC"/>
    <w:rsid w:val="00177F70"/>
    <w:rsid w:val="00177FDD"/>
    <w:rsid w:val="0018041A"/>
    <w:rsid w:val="001804DE"/>
    <w:rsid w:val="001805D6"/>
    <w:rsid w:val="00181183"/>
    <w:rsid w:val="00181838"/>
    <w:rsid w:val="0018278A"/>
    <w:rsid w:val="00182ADB"/>
    <w:rsid w:val="00182F99"/>
    <w:rsid w:val="001836A2"/>
    <w:rsid w:val="00184925"/>
    <w:rsid w:val="0018503B"/>
    <w:rsid w:val="00185EA4"/>
    <w:rsid w:val="00186474"/>
    <w:rsid w:val="001874E6"/>
    <w:rsid w:val="001874ED"/>
    <w:rsid w:val="0018794C"/>
    <w:rsid w:val="00190372"/>
    <w:rsid w:val="00191442"/>
    <w:rsid w:val="001918E7"/>
    <w:rsid w:val="001920A2"/>
    <w:rsid w:val="0019269A"/>
    <w:rsid w:val="00192C5C"/>
    <w:rsid w:val="00193B0D"/>
    <w:rsid w:val="00193FE5"/>
    <w:rsid w:val="00194254"/>
    <w:rsid w:val="001948AE"/>
    <w:rsid w:val="00195007"/>
    <w:rsid w:val="00195D13"/>
    <w:rsid w:val="00196375"/>
    <w:rsid w:val="00196CC2"/>
    <w:rsid w:val="00196F94"/>
    <w:rsid w:val="00197599"/>
    <w:rsid w:val="00197607"/>
    <w:rsid w:val="001A0DBC"/>
    <w:rsid w:val="001A1FDB"/>
    <w:rsid w:val="001A25D3"/>
    <w:rsid w:val="001A2D25"/>
    <w:rsid w:val="001A3D10"/>
    <w:rsid w:val="001A3E56"/>
    <w:rsid w:val="001A4659"/>
    <w:rsid w:val="001A4C6B"/>
    <w:rsid w:val="001A4DAB"/>
    <w:rsid w:val="001A5082"/>
    <w:rsid w:val="001A51D8"/>
    <w:rsid w:val="001A69A0"/>
    <w:rsid w:val="001A7282"/>
    <w:rsid w:val="001A7508"/>
    <w:rsid w:val="001A7890"/>
    <w:rsid w:val="001A79A3"/>
    <w:rsid w:val="001A7BDB"/>
    <w:rsid w:val="001B0329"/>
    <w:rsid w:val="001B0CBA"/>
    <w:rsid w:val="001B1240"/>
    <w:rsid w:val="001B171D"/>
    <w:rsid w:val="001B2A94"/>
    <w:rsid w:val="001B2C49"/>
    <w:rsid w:val="001B42C5"/>
    <w:rsid w:val="001B474D"/>
    <w:rsid w:val="001B53CD"/>
    <w:rsid w:val="001C0189"/>
    <w:rsid w:val="001C14DB"/>
    <w:rsid w:val="001C3AD8"/>
    <w:rsid w:val="001C53BA"/>
    <w:rsid w:val="001C5BE1"/>
    <w:rsid w:val="001C5E12"/>
    <w:rsid w:val="001C6A24"/>
    <w:rsid w:val="001C6E95"/>
    <w:rsid w:val="001C6EAB"/>
    <w:rsid w:val="001C6EDA"/>
    <w:rsid w:val="001C7F60"/>
    <w:rsid w:val="001D0406"/>
    <w:rsid w:val="001D156A"/>
    <w:rsid w:val="001D1920"/>
    <w:rsid w:val="001D2234"/>
    <w:rsid w:val="001D3053"/>
    <w:rsid w:val="001D4D5E"/>
    <w:rsid w:val="001D4F0E"/>
    <w:rsid w:val="001E0DFD"/>
    <w:rsid w:val="001E1E6B"/>
    <w:rsid w:val="001E32EC"/>
    <w:rsid w:val="001E32FE"/>
    <w:rsid w:val="001E332B"/>
    <w:rsid w:val="001E35B8"/>
    <w:rsid w:val="001E48B2"/>
    <w:rsid w:val="001E6234"/>
    <w:rsid w:val="001E7518"/>
    <w:rsid w:val="001F010D"/>
    <w:rsid w:val="001F0D8B"/>
    <w:rsid w:val="001F22B0"/>
    <w:rsid w:val="001F2603"/>
    <w:rsid w:val="001F2B5E"/>
    <w:rsid w:val="001F367E"/>
    <w:rsid w:val="001F382A"/>
    <w:rsid w:val="001F3C5F"/>
    <w:rsid w:val="001F4E45"/>
    <w:rsid w:val="001F526B"/>
    <w:rsid w:val="001F59C9"/>
    <w:rsid w:val="001F5A8B"/>
    <w:rsid w:val="001F639C"/>
    <w:rsid w:val="001F63C8"/>
    <w:rsid w:val="001F6972"/>
    <w:rsid w:val="001F756C"/>
    <w:rsid w:val="001F7E39"/>
    <w:rsid w:val="00200A92"/>
    <w:rsid w:val="00200BE3"/>
    <w:rsid w:val="0020144B"/>
    <w:rsid w:val="00202C88"/>
    <w:rsid w:val="0020318B"/>
    <w:rsid w:val="00203C7F"/>
    <w:rsid w:val="00204231"/>
    <w:rsid w:val="002050A4"/>
    <w:rsid w:val="00206C87"/>
    <w:rsid w:val="00207525"/>
    <w:rsid w:val="00207A19"/>
    <w:rsid w:val="00211F8D"/>
    <w:rsid w:val="00212DCB"/>
    <w:rsid w:val="00212E15"/>
    <w:rsid w:val="00213D64"/>
    <w:rsid w:val="002146A4"/>
    <w:rsid w:val="002162EE"/>
    <w:rsid w:val="00216A6E"/>
    <w:rsid w:val="00216CB8"/>
    <w:rsid w:val="002176F8"/>
    <w:rsid w:val="00217B8B"/>
    <w:rsid w:val="00221F6D"/>
    <w:rsid w:val="0022226E"/>
    <w:rsid w:val="00222990"/>
    <w:rsid w:val="00223F91"/>
    <w:rsid w:val="00224577"/>
    <w:rsid w:val="002248CE"/>
    <w:rsid w:val="00224D54"/>
    <w:rsid w:val="0022556B"/>
    <w:rsid w:val="00225A07"/>
    <w:rsid w:val="00226C1C"/>
    <w:rsid w:val="002276A3"/>
    <w:rsid w:val="0022781F"/>
    <w:rsid w:val="00227F5D"/>
    <w:rsid w:val="002307BC"/>
    <w:rsid w:val="002310EC"/>
    <w:rsid w:val="00231117"/>
    <w:rsid w:val="00232791"/>
    <w:rsid w:val="00232992"/>
    <w:rsid w:val="00232A67"/>
    <w:rsid w:val="00235E44"/>
    <w:rsid w:val="00236531"/>
    <w:rsid w:val="00237215"/>
    <w:rsid w:val="002378C6"/>
    <w:rsid w:val="00237B1D"/>
    <w:rsid w:val="0024143C"/>
    <w:rsid w:val="00241661"/>
    <w:rsid w:val="002416FD"/>
    <w:rsid w:val="00242040"/>
    <w:rsid w:val="0024353C"/>
    <w:rsid w:val="0024473B"/>
    <w:rsid w:val="00245D30"/>
    <w:rsid w:val="0024674A"/>
    <w:rsid w:val="0024793C"/>
    <w:rsid w:val="00247D79"/>
    <w:rsid w:val="002500F8"/>
    <w:rsid w:val="00251B3F"/>
    <w:rsid w:val="002530A6"/>
    <w:rsid w:val="002557B6"/>
    <w:rsid w:val="00255A71"/>
    <w:rsid w:val="00255B32"/>
    <w:rsid w:val="00255E90"/>
    <w:rsid w:val="00256ABD"/>
    <w:rsid w:val="00256B91"/>
    <w:rsid w:val="00256D17"/>
    <w:rsid w:val="00256F89"/>
    <w:rsid w:val="00257357"/>
    <w:rsid w:val="00260A55"/>
    <w:rsid w:val="00262192"/>
    <w:rsid w:val="002621EF"/>
    <w:rsid w:val="00262A4D"/>
    <w:rsid w:val="00265562"/>
    <w:rsid w:val="00265C79"/>
    <w:rsid w:val="00267772"/>
    <w:rsid w:val="00270184"/>
    <w:rsid w:val="0027130F"/>
    <w:rsid w:val="00271959"/>
    <w:rsid w:val="00271C9A"/>
    <w:rsid w:val="0027279B"/>
    <w:rsid w:val="00272B0E"/>
    <w:rsid w:val="00272CE1"/>
    <w:rsid w:val="002747C0"/>
    <w:rsid w:val="00276C46"/>
    <w:rsid w:val="002772CB"/>
    <w:rsid w:val="00277B2A"/>
    <w:rsid w:val="00280C65"/>
    <w:rsid w:val="00280DB4"/>
    <w:rsid w:val="00282C15"/>
    <w:rsid w:val="00282CA2"/>
    <w:rsid w:val="00283AA1"/>
    <w:rsid w:val="002840A2"/>
    <w:rsid w:val="0028411E"/>
    <w:rsid w:val="002844D3"/>
    <w:rsid w:val="00284791"/>
    <w:rsid w:val="00286715"/>
    <w:rsid w:val="002871CE"/>
    <w:rsid w:val="00287209"/>
    <w:rsid w:val="002879DF"/>
    <w:rsid w:val="002903D1"/>
    <w:rsid w:val="00291D6C"/>
    <w:rsid w:val="002926C6"/>
    <w:rsid w:val="00292AD2"/>
    <w:rsid w:val="002963ED"/>
    <w:rsid w:val="00296692"/>
    <w:rsid w:val="002979B9"/>
    <w:rsid w:val="00297D55"/>
    <w:rsid w:val="00297E54"/>
    <w:rsid w:val="002A0395"/>
    <w:rsid w:val="002A0ABA"/>
    <w:rsid w:val="002A10DC"/>
    <w:rsid w:val="002A13FA"/>
    <w:rsid w:val="002A210F"/>
    <w:rsid w:val="002A27C0"/>
    <w:rsid w:val="002A2C15"/>
    <w:rsid w:val="002A488E"/>
    <w:rsid w:val="002A5311"/>
    <w:rsid w:val="002A5E15"/>
    <w:rsid w:val="002A615C"/>
    <w:rsid w:val="002A68BD"/>
    <w:rsid w:val="002A6FFD"/>
    <w:rsid w:val="002A763B"/>
    <w:rsid w:val="002A7710"/>
    <w:rsid w:val="002B0252"/>
    <w:rsid w:val="002B034C"/>
    <w:rsid w:val="002B0D33"/>
    <w:rsid w:val="002B0D41"/>
    <w:rsid w:val="002B0E31"/>
    <w:rsid w:val="002B2136"/>
    <w:rsid w:val="002B23BE"/>
    <w:rsid w:val="002B25B0"/>
    <w:rsid w:val="002B2879"/>
    <w:rsid w:val="002B2E8F"/>
    <w:rsid w:val="002B37B6"/>
    <w:rsid w:val="002B40F5"/>
    <w:rsid w:val="002B431E"/>
    <w:rsid w:val="002B43B2"/>
    <w:rsid w:val="002B4426"/>
    <w:rsid w:val="002B44D9"/>
    <w:rsid w:val="002B4A16"/>
    <w:rsid w:val="002C0EB5"/>
    <w:rsid w:val="002C138B"/>
    <w:rsid w:val="002C3317"/>
    <w:rsid w:val="002C35EA"/>
    <w:rsid w:val="002C3B49"/>
    <w:rsid w:val="002C3CF6"/>
    <w:rsid w:val="002C3DBA"/>
    <w:rsid w:val="002C3F22"/>
    <w:rsid w:val="002C3F6E"/>
    <w:rsid w:val="002C443C"/>
    <w:rsid w:val="002C4742"/>
    <w:rsid w:val="002C4CFA"/>
    <w:rsid w:val="002C4EFA"/>
    <w:rsid w:val="002C5627"/>
    <w:rsid w:val="002C5D23"/>
    <w:rsid w:val="002C603C"/>
    <w:rsid w:val="002C65A6"/>
    <w:rsid w:val="002C6F07"/>
    <w:rsid w:val="002C78B5"/>
    <w:rsid w:val="002C7E1E"/>
    <w:rsid w:val="002D0090"/>
    <w:rsid w:val="002D10E9"/>
    <w:rsid w:val="002D1109"/>
    <w:rsid w:val="002D1944"/>
    <w:rsid w:val="002D19D4"/>
    <w:rsid w:val="002D262E"/>
    <w:rsid w:val="002D2783"/>
    <w:rsid w:val="002D2D31"/>
    <w:rsid w:val="002D373E"/>
    <w:rsid w:val="002D5BA6"/>
    <w:rsid w:val="002D6815"/>
    <w:rsid w:val="002D70C2"/>
    <w:rsid w:val="002D7DFA"/>
    <w:rsid w:val="002E1335"/>
    <w:rsid w:val="002E199B"/>
    <w:rsid w:val="002E2058"/>
    <w:rsid w:val="002E3257"/>
    <w:rsid w:val="002E393C"/>
    <w:rsid w:val="002E50CE"/>
    <w:rsid w:val="002E5115"/>
    <w:rsid w:val="002F0BC0"/>
    <w:rsid w:val="002F1007"/>
    <w:rsid w:val="002F2CDE"/>
    <w:rsid w:val="002F3209"/>
    <w:rsid w:val="002F460D"/>
    <w:rsid w:val="002F6479"/>
    <w:rsid w:val="002F6A8B"/>
    <w:rsid w:val="00300BA8"/>
    <w:rsid w:val="00301141"/>
    <w:rsid w:val="00301D88"/>
    <w:rsid w:val="00302350"/>
    <w:rsid w:val="00303790"/>
    <w:rsid w:val="00303953"/>
    <w:rsid w:val="00303C0C"/>
    <w:rsid w:val="00304015"/>
    <w:rsid w:val="003041EE"/>
    <w:rsid w:val="00304EC2"/>
    <w:rsid w:val="00305127"/>
    <w:rsid w:val="0030520E"/>
    <w:rsid w:val="0030562D"/>
    <w:rsid w:val="003064A3"/>
    <w:rsid w:val="003076A3"/>
    <w:rsid w:val="00307B8A"/>
    <w:rsid w:val="0031012E"/>
    <w:rsid w:val="00310A8F"/>
    <w:rsid w:val="003124B1"/>
    <w:rsid w:val="00312866"/>
    <w:rsid w:val="00312CA1"/>
    <w:rsid w:val="0031347D"/>
    <w:rsid w:val="00314016"/>
    <w:rsid w:val="00314BD1"/>
    <w:rsid w:val="00316F9A"/>
    <w:rsid w:val="003174C1"/>
    <w:rsid w:val="003177C8"/>
    <w:rsid w:val="003177D6"/>
    <w:rsid w:val="00317890"/>
    <w:rsid w:val="00317B48"/>
    <w:rsid w:val="00317BC9"/>
    <w:rsid w:val="003203D9"/>
    <w:rsid w:val="00320607"/>
    <w:rsid w:val="00321446"/>
    <w:rsid w:val="00321C76"/>
    <w:rsid w:val="00321EE6"/>
    <w:rsid w:val="00322169"/>
    <w:rsid w:val="00322FFE"/>
    <w:rsid w:val="003248C5"/>
    <w:rsid w:val="0032555B"/>
    <w:rsid w:val="00325BEF"/>
    <w:rsid w:val="00326488"/>
    <w:rsid w:val="0032692E"/>
    <w:rsid w:val="00327892"/>
    <w:rsid w:val="0033101B"/>
    <w:rsid w:val="00331693"/>
    <w:rsid w:val="0033207E"/>
    <w:rsid w:val="003339CF"/>
    <w:rsid w:val="003339F3"/>
    <w:rsid w:val="00334D89"/>
    <w:rsid w:val="003376CF"/>
    <w:rsid w:val="00340011"/>
    <w:rsid w:val="00341401"/>
    <w:rsid w:val="003419BE"/>
    <w:rsid w:val="00344970"/>
    <w:rsid w:val="00345061"/>
    <w:rsid w:val="00345304"/>
    <w:rsid w:val="003455C6"/>
    <w:rsid w:val="00345CE5"/>
    <w:rsid w:val="00345E62"/>
    <w:rsid w:val="003460BA"/>
    <w:rsid w:val="003509E3"/>
    <w:rsid w:val="0035152D"/>
    <w:rsid w:val="00351AFD"/>
    <w:rsid w:val="00351DF6"/>
    <w:rsid w:val="00352B4F"/>
    <w:rsid w:val="00353473"/>
    <w:rsid w:val="003536BD"/>
    <w:rsid w:val="00353DF5"/>
    <w:rsid w:val="00354300"/>
    <w:rsid w:val="003554CC"/>
    <w:rsid w:val="003571A1"/>
    <w:rsid w:val="003576F5"/>
    <w:rsid w:val="00357F1F"/>
    <w:rsid w:val="00360DC5"/>
    <w:rsid w:val="003614A3"/>
    <w:rsid w:val="00362C6A"/>
    <w:rsid w:val="0036415D"/>
    <w:rsid w:val="00364359"/>
    <w:rsid w:val="00364D90"/>
    <w:rsid w:val="00364F69"/>
    <w:rsid w:val="00367B8C"/>
    <w:rsid w:val="00367D3A"/>
    <w:rsid w:val="00370092"/>
    <w:rsid w:val="0037047C"/>
    <w:rsid w:val="0037063D"/>
    <w:rsid w:val="00370A32"/>
    <w:rsid w:val="00372AFE"/>
    <w:rsid w:val="0037333F"/>
    <w:rsid w:val="00373643"/>
    <w:rsid w:val="0037367E"/>
    <w:rsid w:val="00373C86"/>
    <w:rsid w:val="0037424D"/>
    <w:rsid w:val="003742CD"/>
    <w:rsid w:val="0037548D"/>
    <w:rsid w:val="00376BBF"/>
    <w:rsid w:val="00376FD1"/>
    <w:rsid w:val="00377A6B"/>
    <w:rsid w:val="00380068"/>
    <w:rsid w:val="00380D88"/>
    <w:rsid w:val="00382FE8"/>
    <w:rsid w:val="00383E03"/>
    <w:rsid w:val="00384229"/>
    <w:rsid w:val="00386086"/>
    <w:rsid w:val="0038724A"/>
    <w:rsid w:val="0038757F"/>
    <w:rsid w:val="00387776"/>
    <w:rsid w:val="003901BF"/>
    <w:rsid w:val="00392037"/>
    <w:rsid w:val="0039267B"/>
    <w:rsid w:val="003928FA"/>
    <w:rsid w:val="003931F0"/>
    <w:rsid w:val="003933DF"/>
    <w:rsid w:val="00393981"/>
    <w:rsid w:val="00393AE3"/>
    <w:rsid w:val="00395AA8"/>
    <w:rsid w:val="0039657C"/>
    <w:rsid w:val="0039660A"/>
    <w:rsid w:val="00397F96"/>
    <w:rsid w:val="003A0917"/>
    <w:rsid w:val="003A13D8"/>
    <w:rsid w:val="003A14B4"/>
    <w:rsid w:val="003A24D4"/>
    <w:rsid w:val="003A28CC"/>
    <w:rsid w:val="003A31A0"/>
    <w:rsid w:val="003A3262"/>
    <w:rsid w:val="003A3E01"/>
    <w:rsid w:val="003A559A"/>
    <w:rsid w:val="003A5F93"/>
    <w:rsid w:val="003A656A"/>
    <w:rsid w:val="003A6987"/>
    <w:rsid w:val="003A72B4"/>
    <w:rsid w:val="003B1CDB"/>
    <w:rsid w:val="003B2852"/>
    <w:rsid w:val="003B3BAC"/>
    <w:rsid w:val="003B3BF4"/>
    <w:rsid w:val="003B4133"/>
    <w:rsid w:val="003B4522"/>
    <w:rsid w:val="003B4D2C"/>
    <w:rsid w:val="003B5BFD"/>
    <w:rsid w:val="003B60D8"/>
    <w:rsid w:val="003B62F9"/>
    <w:rsid w:val="003C0068"/>
    <w:rsid w:val="003C0818"/>
    <w:rsid w:val="003C1D58"/>
    <w:rsid w:val="003C258A"/>
    <w:rsid w:val="003C3326"/>
    <w:rsid w:val="003C3C17"/>
    <w:rsid w:val="003C4183"/>
    <w:rsid w:val="003C4543"/>
    <w:rsid w:val="003C4A2E"/>
    <w:rsid w:val="003C4AF5"/>
    <w:rsid w:val="003C5883"/>
    <w:rsid w:val="003C62BA"/>
    <w:rsid w:val="003C64ED"/>
    <w:rsid w:val="003C652F"/>
    <w:rsid w:val="003C6CE0"/>
    <w:rsid w:val="003C736D"/>
    <w:rsid w:val="003C7D36"/>
    <w:rsid w:val="003D016C"/>
    <w:rsid w:val="003D0706"/>
    <w:rsid w:val="003D0B42"/>
    <w:rsid w:val="003D0C21"/>
    <w:rsid w:val="003D1B7C"/>
    <w:rsid w:val="003D32AB"/>
    <w:rsid w:val="003D374E"/>
    <w:rsid w:val="003D427C"/>
    <w:rsid w:val="003D514E"/>
    <w:rsid w:val="003D5423"/>
    <w:rsid w:val="003D5BF7"/>
    <w:rsid w:val="003D61F5"/>
    <w:rsid w:val="003D658D"/>
    <w:rsid w:val="003D7BD9"/>
    <w:rsid w:val="003E043E"/>
    <w:rsid w:val="003E147C"/>
    <w:rsid w:val="003E188B"/>
    <w:rsid w:val="003E19FA"/>
    <w:rsid w:val="003E1ABC"/>
    <w:rsid w:val="003E2100"/>
    <w:rsid w:val="003E2536"/>
    <w:rsid w:val="003E345B"/>
    <w:rsid w:val="003E3918"/>
    <w:rsid w:val="003E3ECB"/>
    <w:rsid w:val="003E5E87"/>
    <w:rsid w:val="003E6EE6"/>
    <w:rsid w:val="003E7228"/>
    <w:rsid w:val="003E759B"/>
    <w:rsid w:val="003F3DBE"/>
    <w:rsid w:val="003F43E6"/>
    <w:rsid w:val="003F4593"/>
    <w:rsid w:val="003F46AF"/>
    <w:rsid w:val="003F504B"/>
    <w:rsid w:val="003F52FF"/>
    <w:rsid w:val="003F6444"/>
    <w:rsid w:val="003F6EC5"/>
    <w:rsid w:val="003F712D"/>
    <w:rsid w:val="003F7CE8"/>
    <w:rsid w:val="00400118"/>
    <w:rsid w:val="0040080C"/>
    <w:rsid w:val="00400B83"/>
    <w:rsid w:val="00400EDC"/>
    <w:rsid w:val="00401FC4"/>
    <w:rsid w:val="0040216A"/>
    <w:rsid w:val="00402772"/>
    <w:rsid w:val="004037C7"/>
    <w:rsid w:val="00403D95"/>
    <w:rsid w:val="00404337"/>
    <w:rsid w:val="0040478D"/>
    <w:rsid w:val="00404DA2"/>
    <w:rsid w:val="00404E59"/>
    <w:rsid w:val="00405117"/>
    <w:rsid w:val="00405D13"/>
    <w:rsid w:val="00405D62"/>
    <w:rsid w:val="00406502"/>
    <w:rsid w:val="00407DF7"/>
    <w:rsid w:val="00410F71"/>
    <w:rsid w:val="00413CD3"/>
    <w:rsid w:val="00414D99"/>
    <w:rsid w:val="00414FA5"/>
    <w:rsid w:val="00415981"/>
    <w:rsid w:val="00415B21"/>
    <w:rsid w:val="004164DA"/>
    <w:rsid w:val="00420C4D"/>
    <w:rsid w:val="0042152B"/>
    <w:rsid w:val="00421CF7"/>
    <w:rsid w:val="00421D6D"/>
    <w:rsid w:val="004223D2"/>
    <w:rsid w:val="004236BA"/>
    <w:rsid w:val="00424E93"/>
    <w:rsid w:val="0042632E"/>
    <w:rsid w:val="00427B76"/>
    <w:rsid w:val="004304F8"/>
    <w:rsid w:val="00431913"/>
    <w:rsid w:val="0043225C"/>
    <w:rsid w:val="004335F8"/>
    <w:rsid w:val="00433E65"/>
    <w:rsid w:val="00434577"/>
    <w:rsid w:val="00436989"/>
    <w:rsid w:val="00436CD9"/>
    <w:rsid w:val="00436F46"/>
    <w:rsid w:val="00436F76"/>
    <w:rsid w:val="00436FA9"/>
    <w:rsid w:val="00437DA6"/>
    <w:rsid w:val="0044084D"/>
    <w:rsid w:val="0044287C"/>
    <w:rsid w:val="0044306B"/>
    <w:rsid w:val="004440AC"/>
    <w:rsid w:val="00444917"/>
    <w:rsid w:val="00445566"/>
    <w:rsid w:val="00445A8B"/>
    <w:rsid w:val="00445AB8"/>
    <w:rsid w:val="00445B73"/>
    <w:rsid w:val="00445FB9"/>
    <w:rsid w:val="00447680"/>
    <w:rsid w:val="00450FAC"/>
    <w:rsid w:val="0045146A"/>
    <w:rsid w:val="00451687"/>
    <w:rsid w:val="00451827"/>
    <w:rsid w:val="00452005"/>
    <w:rsid w:val="004522D0"/>
    <w:rsid w:val="0045243D"/>
    <w:rsid w:val="00452524"/>
    <w:rsid w:val="00452D2F"/>
    <w:rsid w:val="00452D8B"/>
    <w:rsid w:val="00452E52"/>
    <w:rsid w:val="00452E6C"/>
    <w:rsid w:val="00453992"/>
    <w:rsid w:val="00454BCA"/>
    <w:rsid w:val="00455CEA"/>
    <w:rsid w:val="0045680C"/>
    <w:rsid w:val="00457EE1"/>
    <w:rsid w:val="00460DE5"/>
    <w:rsid w:val="00461D1A"/>
    <w:rsid w:val="00462070"/>
    <w:rsid w:val="00462349"/>
    <w:rsid w:val="004628A0"/>
    <w:rsid w:val="004632B5"/>
    <w:rsid w:val="004641E8"/>
    <w:rsid w:val="00464AFD"/>
    <w:rsid w:val="00464DB3"/>
    <w:rsid w:val="00464ECE"/>
    <w:rsid w:val="00465127"/>
    <w:rsid w:val="0046531B"/>
    <w:rsid w:val="00470140"/>
    <w:rsid w:val="00471B57"/>
    <w:rsid w:val="00472B0A"/>
    <w:rsid w:val="00472F2B"/>
    <w:rsid w:val="00473B74"/>
    <w:rsid w:val="00473BDF"/>
    <w:rsid w:val="0047430B"/>
    <w:rsid w:val="004744E8"/>
    <w:rsid w:val="00474E37"/>
    <w:rsid w:val="004753EA"/>
    <w:rsid w:val="00476050"/>
    <w:rsid w:val="00476599"/>
    <w:rsid w:val="004765B8"/>
    <w:rsid w:val="004765EF"/>
    <w:rsid w:val="00477136"/>
    <w:rsid w:val="00477DEF"/>
    <w:rsid w:val="00477F0B"/>
    <w:rsid w:val="00480468"/>
    <w:rsid w:val="00480B8B"/>
    <w:rsid w:val="0048174D"/>
    <w:rsid w:val="00481BFB"/>
    <w:rsid w:val="00482CA3"/>
    <w:rsid w:val="00482CFC"/>
    <w:rsid w:val="00483751"/>
    <w:rsid w:val="00483951"/>
    <w:rsid w:val="00483B55"/>
    <w:rsid w:val="004850FB"/>
    <w:rsid w:val="00485E2E"/>
    <w:rsid w:val="00485EF3"/>
    <w:rsid w:val="00487026"/>
    <w:rsid w:val="00490754"/>
    <w:rsid w:val="00490957"/>
    <w:rsid w:val="00490E9D"/>
    <w:rsid w:val="00490F8C"/>
    <w:rsid w:val="00491686"/>
    <w:rsid w:val="004920B2"/>
    <w:rsid w:val="0049239D"/>
    <w:rsid w:val="004928CE"/>
    <w:rsid w:val="00493862"/>
    <w:rsid w:val="00493A3B"/>
    <w:rsid w:val="004944D8"/>
    <w:rsid w:val="00494A09"/>
    <w:rsid w:val="004953ED"/>
    <w:rsid w:val="0049725B"/>
    <w:rsid w:val="004A0537"/>
    <w:rsid w:val="004A20F8"/>
    <w:rsid w:val="004A2A63"/>
    <w:rsid w:val="004A472C"/>
    <w:rsid w:val="004A4AA0"/>
    <w:rsid w:val="004A52B4"/>
    <w:rsid w:val="004A56F2"/>
    <w:rsid w:val="004A673E"/>
    <w:rsid w:val="004A6C1A"/>
    <w:rsid w:val="004A7213"/>
    <w:rsid w:val="004A742F"/>
    <w:rsid w:val="004A794A"/>
    <w:rsid w:val="004A7A35"/>
    <w:rsid w:val="004B0656"/>
    <w:rsid w:val="004B1362"/>
    <w:rsid w:val="004B1A8B"/>
    <w:rsid w:val="004B2120"/>
    <w:rsid w:val="004B2B71"/>
    <w:rsid w:val="004B3F3C"/>
    <w:rsid w:val="004B4055"/>
    <w:rsid w:val="004B40B2"/>
    <w:rsid w:val="004B45E4"/>
    <w:rsid w:val="004B493B"/>
    <w:rsid w:val="004B4FC7"/>
    <w:rsid w:val="004B5069"/>
    <w:rsid w:val="004B615A"/>
    <w:rsid w:val="004B6A7F"/>
    <w:rsid w:val="004B6E50"/>
    <w:rsid w:val="004B764E"/>
    <w:rsid w:val="004C052B"/>
    <w:rsid w:val="004C070D"/>
    <w:rsid w:val="004C2282"/>
    <w:rsid w:val="004C2432"/>
    <w:rsid w:val="004C244D"/>
    <w:rsid w:val="004C2560"/>
    <w:rsid w:val="004C2AA7"/>
    <w:rsid w:val="004C3667"/>
    <w:rsid w:val="004C3764"/>
    <w:rsid w:val="004C493A"/>
    <w:rsid w:val="004C4D95"/>
    <w:rsid w:val="004C549A"/>
    <w:rsid w:val="004C5AAA"/>
    <w:rsid w:val="004C5ECB"/>
    <w:rsid w:val="004C6C46"/>
    <w:rsid w:val="004D0434"/>
    <w:rsid w:val="004D0E86"/>
    <w:rsid w:val="004D2BF0"/>
    <w:rsid w:val="004D3448"/>
    <w:rsid w:val="004D4391"/>
    <w:rsid w:val="004D4C53"/>
    <w:rsid w:val="004D4E4A"/>
    <w:rsid w:val="004D57F6"/>
    <w:rsid w:val="004D6705"/>
    <w:rsid w:val="004D7BA9"/>
    <w:rsid w:val="004D7E18"/>
    <w:rsid w:val="004E11CE"/>
    <w:rsid w:val="004E2656"/>
    <w:rsid w:val="004E2667"/>
    <w:rsid w:val="004E319D"/>
    <w:rsid w:val="004E441D"/>
    <w:rsid w:val="004E46E9"/>
    <w:rsid w:val="004E489F"/>
    <w:rsid w:val="004E48B0"/>
    <w:rsid w:val="004E4D4D"/>
    <w:rsid w:val="004E5101"/>
    <w:rsid w:val="004E52E4"/>
    <w:rsid w:val="004E5D0B"/>
    <w:rsid w:val="004E764C"/>
    <w:rsid w:val="004E7EC7"/>
    <w:rsid w:val="004F040D"/>
    <w:rsid w:val="004F186C"/>
    <w:rsid w:val="004F22EE"/>
    <w:rsid w:val="004F2E9D"/>
    <w:rsid w:val="004F375C"/>
    <w:rsid w:val="004F4124"/>
    <w:rsid w:val="004F45AF"/>
    <w:rsid w:val="004F49AC"/>
    <w:rsid w:val="004F4C11"/>
    <w:rsid w:val="004F4CFE"/>
    <w:rsid w:val="004F5207"/>
    <w:rsid w:val="004F57B9"/>
    <w:rsid w:val="004F72E6"/>
    <w:rsid w:val="004F7A1C"/>
    <w:rsid w:val="00500E3A"/>
    <w:rsid w:val="00501099"/>
    <w:rsid w:val="00501DCF"/>
    <w:rsid w:val="005027C7"/>
    <w:rsid w:val="00503068"/>
    <w:rsid w:val="005032EC"/>
    <w:rsid w:val="005033B3"/>
    <w:rsid w:val="0050364B"/>
    <w:rsid w:val="005038F0"/>
    <w:rsid w:val="00503A6C"/>
    <w:rsid w:val="00503E71"/>
    <w:rsid w:val="00504C6A"/>
    <w:rsid w:val="00505062"/>
    <w:rsid w:val="0050688F"/>
    <w:rsid w:val="00507384"/>
    <w:rsid w:val="005074A1"/>
    <w:rsid w:val="00510335"/>
    <w:rsid w:val="00511530"/>
    <w:rsid w:val="00511BC8"/>
    <w:rsid w:val="00511BF4"/>
    <w:rsid w:val="00512166"/>
    <w:rsid w:val="0051222B"/>
    <w:rsid w:val="00512F9B"/>
    <w:rsid w:val="00513024"/>
    <w:rsid w:val="00514AE4"/>
    <w:rsid w:val="00514C5A"/>
    <w:rsid w:val="00515119"/>
    <w:rsid w:val="005155CA"/>
    <w:rsid w:val="00515F1D"/>
    <w:rsid w:val="00517905"/>
    <w:rsid w:val="005208D4"/>
    <w:rsid w:val="005215FD"/>
    <w:rsid w:val="005220A8"/>
    <w:rsid w:val="00522A67"/>
    <w:rsid w:val="00522F39"/>
    <w:rsid w:val="0052308C"/>
    <w:rsid w:val="005238BB"/>
    <w:rsid w:val="0052423F"/>
    <w:rsid w:val="00524359"/>
    <w:rsid w:val="0052512D"/>
    <w:rsid w:val="00525277"/>
    <w:rsid w:val="00525A03"/>
    <w:rsid w:val="005266DA"/>
    <w:rsid w:val="0052699F"/>
    <w:rsid w:val="00526F60"/>
    <w:rsid w:val="005278CD"/>
    <w:rsid w:val="005301DC"/>
    <w:rsid w:val="00530534"/>
    <w:rsid w:val="0053084C"/>
    <w:rsid w:val="005311AD"/>
    <w:rsid w:val="005319DD"/>
    <w:rsid w:val="005332C5"/>
    <w:rsid w:val="00534220"/>
    <w:rsid w:val="0053454C"/>
    <w:rsid w:val="00534B72"/>
    <w:rsid w:val="005351E5"/>
    <w:rsid w:val="00535755"/>
    <w:rsid w:val="005368E7"/>
    <w:rsid w:val="00536A20"/>
    <w:rsid w:val="00536ECC"/>
    <w:rsid w:val="00536FCF"/>
    <w:rsid w:val="00540334"/>
    <w:rsid w:val="005404A7"/>
    <w:rsid w:val="00540E70"/>
    <w:rsid w:val="00541C79"/>
    <w:rsid w:val="00541DE5"/>
    <w:rsid w:val="0054227D"/>
    <w:rsid w:val="005425FE"/>
    <w:rsid w:val="00542BB4"/>
    <w:rsid w:val="00542D24"/>
    <w:rsid w:val="00543233"/>
    <w:rsid w:val="00543E29"/>
    <w:rsid w:val="005443DF"/>
    <w:rsid w:val="0054544B"/>
    <w:rsid w:val="00546405"/>
    <w:rsid w:val="0055029F"/>
    <w:rsid w:val="00550589"/>
    <w:rsid w:val="00550A07"/>
    <w:rsid w:val="00550BB5"/>
    <w:rsid w:val="00550C31"/>
    <w:rsid w:val="005515B2"/>
    <w:rsid w:val="00552896"/>
    <w:rsid w:val="00552D38"/>
    <w:rsid w:val="00554615"/>
    <w:rsid w:val="005548BE"/>
    <w:rsid w:val="00555598"/>
    <w:rsid w:val="00555912"/>
    <w:rsid w:val="005559B6"/>
    <w:rsid w:val="0055715D"/>
    <w:rsid w:val="005572AC"/>
    <w:rsid w:val="00557F4A"/>
    <w:rsid w:val="00557FB9"/>
    <w:rsid w:val="0056049B"/>
    <w:rsid w:val="00560553"/>
    <w:rsid w:val="005607C8"/>
    <w:rsid w:val="00562F86"/>
    <w:rsid w:val="00563306"/>
    <w:rsid w:val="00563B9D"/>
    <w:rsid w:val="00564B27"/>
    <w:rsid w:val="00566228"/>
    <w:rsid w:val="005662EB"/>
    <w:rsid w:val="00566C74"/>
    <w:rsid w:val="005673E8"/>
    <w:rsid w:val="0056776C"/>
    <w:rsid w:val="00567A69"/>
    <w:rsid w:val="00567BBC"/>
    <w:rsid w:val="0057153D"/>
    <w:rsid w:val="0057288B"/>
    <w:rsid w:val="00572E0C"/>
    <w:rsid w:val="00573366"/>
    <w:rsid w:val="005735BD"/>
    <w:rsid w:val="00573CBE"/>
    <w:rsid w:val="00574365"/>
    <w:rsid w:val="00574A53"/>
    <w:rsid w:val="00574C48"/>
    <w:rsid w:val="00575E1B"/>
    <w:rsid w:val="00575E43"/>
    <w:rsid w:val="00575F4A"/>
    <w:rsid w:val="00576B64"/>
    <w:rsid w:val="0058270C"/>
    <w:rsid w:val="00582F78"/>
    <w:rsid w:val="00585CEF"/>
    <w:rsid w:val="005862C8"/>
    <w:rsid w:val="0058658D"/>
    <w:rsid w:val="00586B67"/>
    <w:rsid w:val="00587144"/>
    <w:rsid w:val="005872CA"/>
    <w:rsid w:val="00587DD1"/>
    <w:rsid w:val="00590ED7"/>
    <w:rsid w:val="005937A0"/>
    <w:rsid w:val="00593B1D"/>
    <w:rsid w:val="00593D79"/>
    <w:rsid w:val="00595349"/>
    <w:rsid w:val="00595BAA"/>
    <w:rsid w:val="00595F40"/>
    <w:rsid w:val="0059617E"/>
    <w:rsid w:val="005970BB"/>
    <w:rsid w:val="005A04D9"/>
    <w:rsid w:val="005A0D04"/>
    <w:rsid w:val="005A193A"/>
    <w:rsid w:val="005A1F16"/>
    <w:rsid w:val="005A3075"/>
    <w:rsid w:val="005A3361"/>
    <w:rsid w:val="005A35C0"/>
    <w:rsid w:val="005A3D5E"/>
    <w:rsid w:val="005A4B99"/>
    <w:rsid w:val="005A4C9E"/>
    <w:rsid w:val="005A5F56"/>
    <w:rsid w:val="005A65D3"/>
    <w:rsid w:val="005A6EFD"/>
    <w:rsid w:val="005A775D"/>
    <w:rsid w:val="005A78FF"/>
    <w:rsid w:val="005A7964"/>
    <w:rsid w:val="005B0112"/>
    <w:rsid w:val="005B0FF7"/>
    <w:rsid w:val="005B1D5A"/>
    <w:rsid w:val="005B2024"/>
    <w:rsid w:val="005B25A8"/>
    <w:rsid w:val="005B2715"/>
    <w:rsid w:val="005B2B49"/>
    <w:rsid w:val="005B2C14"/>
    <w:rsid w:val="005B2E41"/>
    <w:rsid w:val="005B3FDD"/>
    <w:rsid w:val="005B4087"/>
    <w:rsid w:val="005B4429"/>
    <w:rsid w:val="005B4611"/>
    <w:rsid w:val="005B515C"/>
    <w:rsid w:val="005B5516"/>
    <w:rsid w:val="005B558F"/>
    <w:rsid w:val="005B5840"/>
    <w:rsid w:val="005B5F6C"/>
    <w:rsid w:val="005B6A93"/>
    <w:rsid w:val="005B6DFE"/>
    <w:rsid w:val="005C0947"/>
    <w:rsid w:val="005C0CF6"/>
    <w:rsid w:val="005C1765"/>
    <w:rsid w:val="005C1CCE"/>
    <w:rsid w:val="005C1FA7"/>
    <w:rsid w:val="005C231C"/>
    <w:rsid w:val="005C2D8D"/>
    <w:rsid w:val="005C360C"/>
    <w:rsid w:val="005C3BCE"/>
    <w:rsid w:val="005C4014"/>
    <w:rsid w:val="005C4BDE"/>
    <w:rsid w:val="005C51C6"/>
    <w:rsid w:val="005C5946"/>
    <w:rsid w:val="005C7433"/>
    <w:rsid w:val="005D08F0"/>
    <w:rsid w:val="005D0B36"/>
    <w:rsid w:val="005D3941"/>
    <w:rsid w:val="005D4504"/>
    <w:rsid w:val="005D5636"/>
    <w:rsid w:val="005D5B70"/>
    <w:rsid w:val="005D675C"/>
    <w:rsid w:val="005D6B65"/>
    <w:rsid w:val="005E0370"/>
    <w:rsid w:val="005E05F9"/>
    <w:rsid w:val="005E1613"/>
    <w:rsid w:val="005E1BC0"/>
    <w:rsid w:val="005E241B"/>
    <w:rsid w:val="005E2745"/>
    <w:rsid w:val="005E31C7"/>
    <w:rsid w:val="005E3C76"/>
    <w:rsid w:val="005E4255"/>
    <w:rsid w:val="005E4BD0"/>
    <w:rsid w:val="005E52D9"/>
    <w:rsid w:val="005E5645"/>
    <w:rsid w:val="005E5DF6"/>
    <w:rsid w:val="005E6256"/>
    <w:rsid w:val="005E6F6E"/>
    <w:rsid w:val="005E6F8F"/>
    <w:rsid w:val="005E75E9"/>
    <w:rsid w:val="005F0AA2"/>
    <w:rsid w:val="005F0D2F"/>
    <w:rsid w:val="005F153E"/>
    <w:rsid w:val="005F15F7"/>
    <w:rsid w:val="005F2047"/>
    <w:rsid w:val="005F2402"/>
    <w:rsid w:val="005F3B08"/>
    <w:rsid w:val="005F49D9"/>
    <w:rsid w:val="005F5334"/>
    <w:rsid w:val="005F6C33"/>
    <w:rsid w:val="005F7FCF"/>
    <w:rsid w:val="00601837"/>
    <w:rsid w:val="00601905"/>
    <w:rsid w:val="00601B66"/>
    <w:rsid w:val="00601F68"/>
    <w:rsid w:val="00602273"/>
    <w:rsid w:val="006039C4"/>
    <w:rsid w:val="00603B0E"/>
    <w:rsid w:val="00605BAF"/>
    <w:rsid w:val="00605C77"/>
    <w:rsid w:val="0060606E"/>
    <w:rsid w:val="0060795C"/>
    <w:rsid w:val="0061126D"/>
    <w:rsid w:val="00612750"/>
    <w:rsid w:val="006128F0"/>
    <w:rsid w:val="00614375"/>
    <w:rsid w:val="006143A4"/>
    <w:rsid w:val="00615009"/>
    <w:rsid w:val="006157DA"/>
    <w:rsid w:val="00615BAF"/>
    <w:rsid w:val="006170D1"/>
    <w:rsid w:val="00617434"/>
    <w:rsid w:val="00617829"/>
    <w:rsid w:val="00617D15"/>
    <w:rsid w:val="006202A4"/>
    <w:rsid w:val="00621F93"/>
    <w:rsid w:val="00622081"/>
    <w:rsid w:val="00622726"/>
    <w:rsid w:val="006239B4"/>
    <w:rsid w:val="006247EE"/>
    <w:rsid w:val="00625F8E"/>
    <w:rsid w:val="00626665"/>
    <w:rsid w:val="00626897"/>
    <w:rsid w:val="00627F4D"/>
    <w:rsid w:val="0063058D"/>
    <w:rsid w:val="00630A74"/>
    <w:rsid w:val="00631F0B"/>
    <w:rsid w:val="00632889"/>
    <w:rsid w:val="00633922"/>
    <w:rsid w:val="00635146"/>
    <w:rsid w:val="006356D5"/>
    <w:rsid w:val="0063715E"/>
    <w:rsid w:val="0064060C"/>
    <w:rsid w:val="00640CB9"/>
    <w:rsid w:val="00640D6F"/>
    <w:rsid w:val="00641058"/>
    <w:rsid w:val="00641935"/>
    <w:rsid w:val="00641D64"/>
    <w:rsid w:val="0064277C"/>
    <w:rsid w:val="006443FB"/>
    <w:rsid w:val="0064473C"/>
    <w:rsid w:val="00647551"/>
    <w:rsid w:val="00647D81"/>
    <w:rsid w:val="00650164"/>
    <w:rsid w:val="006506DC"/>
    <w:rsid w:val="006507E1"/>
    <w:rsid w:val="00650E1D"/>
    <w:rsid w:val="00651277"/>
    <w:rsid w:val="0065192C"/>
    <w:rsid w:val="006520A5"/>
    <w:rsid w:val="006530D1"/>
    <w:rsid w:val="0065374C"/>
    <w:rsid w:val="00653929"/>
    <w:rsid w:val="00654E37"/>
    <w:rsid w:val="006565C9"/>
    <w:rsid w:val="00656CE5"/>
    <w:rsid w:val="00657368"/>
    <w:rsid w:val="00657C8B"/>
    <w:rsid w:val="00657D60"/>
    <w:rsid w:val="00657D8E"/>
    <w:rsid w:val="00661182"/>
    <w:rsid w:val="00662D28"/>
    <w:rsid w:val="00662F3E"/>
    <w:rsid w:val="006636DF"/>
    <w:rsid w:val="00663714"/>
    <w:rsid w:val="00663B6B"/>
    <w:rsid w:val="00664E18"/>
    <w:rsid w:val="0066504C"/>
    <w:rsid w:val="006651DD"/>
    <w:rsid w:val="00666EDF"/>
    <w:rsid w:val="00667082"/>
    <w:rsid w:val="00670039"/>
    <w:rsid w:val="0067019D"/>
    <w:rsid w:val="006706BA"/>
    <w:rsid w:val="00670B54"/>
    <w:rsid w:val="00670B75"/>
    <w:rsid w:val="00671117"/>
    <w:rsid w:val="006713FD"/>
    <w:rsid w:val="00671EC1"/>
    <w:rsid w:val="00671F00"/>
    <w:rsid w:val="006722D2"/>
    <w:rsid w:val="006727C0"/>
    <w:rsid w:val="006746AE"/>
    <w:rsid w:val="00675564"/>
    <w:rsid w:val="00675E7A"/>
    <w:rsid w:val="00675E99"/>
    <w:rsid w:val="006766CC"/>
    <w:rsid w:val="0067739C"/>
    <w:rsid w:val="00680267"/>
    <w:rsid w:val="00680540"/>
    <w:rsid w:val="00681250"/>
    <w:rsid w:val="00682C5B"/>
    <w:rsid w:val="00683482"/>
    <w:rsid w:val="006845C1"/>
    <w:rsid w:val="00684792"/>
    <w:rsid w:val="00686D04"/>
    <w:rsid w:val="00687274"/>
    <w:rsid w:val="00690069"/>
    <w:rsid w:val="00690E2D"/>
    <w:rsid w:val="00692660"/>
    <w:rsid w:val="00693414"/>
    <w:rsid w:val="0069372B"/>
    <w:rsid w:val="006937E6"/>
    <w:rsid w:val="0069391E"/>
    <w:rsid w:val="00696031"/>
    <w:rsid w:val="00696065"/>
    <w:rsid w:val="00696109"/>
    <w:rsid w:val="00696120"/>
    <w:rsid w:val="00696C8A"/>
    <w:rsid w:val="00696C8F"/>
    <w:rsid w:val="00696E0A"/>
    <w:rsid w:val="006970FC"/>
    <w:rsid w:val="00697E9F"/>
    <w:rsid w:val="006A0714"/>
    <w:rsid w:val="006A15C9"/>
    <w:rsid w:val="006A16FE"/>
    <w:rsid w:val="006A1805"/>
    <w:rsid w:val="006A1BE8"/>
    <w:rsid w:val="006A1D44"/>
    <w:rsid w:val="006A2439"/>
    <w:rsid w:val="006A244A"/>
    <w:rsid w:val="006A27F4"/>
    <w:rsid w:val="006A27F6"/>
    <w:rsid w:val="006A4171"/>
    <w:rsid w:val="006A59FF"/>
    <w:rsid w:val="006A6591"/>
    <w:rsid w:val="006A67E6"/>
    <w:rsid w:val="006A6869"/>
    <w:rsid w:val="006B0359"/>
    <w:rsid w:val="006B09CA"/>
    <w:rsid w:val="006B0D84"/>
    <w:rsid w:val="006B30FD"/>
    <w:rsid w:val="006B31D9"/>
    <w:rsid w:val="006B482A"/>
    <w:rsid w:val="006B61E3"/>
    <w:rsid w:val="006B7695"/>
    <w:rsid w:val="006B78C0"/>
    <w:rsid w:val="006C03BF"/>
    <w:rsid w:val="006C10E6"/>
    <w:rsid w:val="006C1EC4"/>
    <w:rsid w:val="006C23C9"/>
    <w:rsid w:val="006C2D4D"/>
    <w:rsid w:val="006C3004"/>
    <w:rsid w:val="006C3483"/>
    <w:rsid w:val="006C38C1"/>
    <w:rsid w:val="006C3F43"/>
    <w:rsid w:val="006C4CC7"/>
    <w:rsid w:val="006C5933"/>
    <w:rsid w:val="006C61B2"/>
    <w:rsid w:val="006C62BE"/>
    <w:rsid w:val="006C650E"/>
    <w:rsid w:val="006C67B8"/>
    <w:rsid w:val="006C6C7B"/>
    <w:rsid w:val="006C7088"/>
    <w:rsid w:val="006C73A1"/>
    <w:rsid w:val="006C76BA"/>
    <w:rsid w:val="006C7924"/>
    <w:rsid w:val="006C7C7E"/>
    <w:rsid w:val="006D0226"/>
    <w:rsid w:val="006D077E"/>
    <w:rsid w:val="006D0BA9"/>
    <w:rsid w:val="006D1634"/>
    <w:rsid w:val="006D1ADC"/>
    <w:rsid w:val="006D1E6C"/>
    <w:rsid w:val="006D2C1E"/>
    <w:rsid w:val="006D4112"/>
    <w:rsid w:val="006D4F3F"/>
    <w:rsid w:val="006D5BF0"/>
    <w:rsid w:val="006D5C87"/>
    <w:rsid w:val="006D5F58"/>
    <w:rsid w:val="006D74D8"/>
    <w:rsid w:val="006D7859"/>
    <w:rsid w:val="006E0089"/>
    <w:rsid w:val="006E0C00"/>
    <w:rsid w:val="006E179B"/>
    <w:rsid w:val="006E179E"/>
    <w:rsid w:val="006E1DFF"/>
    <w:rsid w:val="006E21D2"/>
    <w:rsid w:val="006E32C4"/>
    <w:rsid w:val="006E35BC"/>
    <w:rsid w:val="006E503C"/>
    <w:rsid w:val="006E529D"/>
    <w:rsid w:val="006E5366"/>
    <w:rsid w:val="006E5A64"/>
    <w:rsid w:val="006E61D4"/>
    <w:rsid w:val="006E6376"/>
    <w:rsid w:val="006E67EC"/>
    <w:rsid w:val="006E7A75"/>
    <w:rsid w:val="006E7AF4"/>
    <w:rsid w:val="006F10E5"/>
    <w:rsid w:val="006F178A"/>
    <w:rsid w:val="006F202A"/>
    <w:rsid w:val="006F2167"/>
    <w:rsid w:val="006F2518"/>
    <w:rsid w:val="006F2E3E"/>
    <w:rsid w:val="006F3491"/>
    <w:rsid w:val="006F35DB"/>
    <w:rsid w:val="006F4318"/>
    <w:rsid w:val="006F460B"/>
    <w:rsid w:val="006F5D04"/>
    <w:rsid w:val="006F715F"/>
    <w:rsid w:val="006F7ABB"/>
    <w:rsid w:val="00701A97"/>
    <w:rsid w:val="0070218C"/>
    <w:rsid w:val="00702DFB"/>
    <w:rsid w:val="00703029"/>
    <w:rsid w:val="00704254"/>
    <w:rsid w:val="00704D10"/>
    <w:rsid w:val="00705955"/>
    <w:rsid w:val="00707A45"/>
    <w:rsid w:val="00707B23"/>
    <w:rsid w:val="0071005B"/>
    <w:rsid w:val="007110B1"/>
    <w:rsid w:val="00711547"/>
    <w:rsid w:val="007120C9"/>
    <w:rsid w:val="00713316"/>
    <w:rsid w:val="007159B2"/>
    <w:rsid w:val="00715C39"/>
    <w:rsid w:val="0071676A"/>
    <w:rsid w:val="0071770F"/>
    <w:rsid w:val="007203A5"/>
    <w:rsid w:val="00720735"/>
    <w:rsid w:val="00720C2B"/>
    <w:rsid w:val="0072156C"/>
    <w:rsid w:val="007222A8"/>
    <w:rsid w:val="0072273A"/>
    <w:rsid w:val="00722914"/>
    <w:rsid w:val="00723311"/>
    <w:rsid w:val="00723611"/>
    <w:rsid w:val="007248B0"/>
    <w:rsid w:val="0072518E"/>
    <w:rsid w:val="0072621C"/>
    <w:rsid w:val="00727208"/>
    <w:rsid w:val="0072767C"/>
    <w:rsid w:val="00730B2A"/>
    <w:rsid w:val="00730C0B"/>
    <w:rsid w:val="0073119C"/>
    <w:rsid w:val="0073185A"/>
    <w:rsid w:val="00734689"/>
    <w:rsid w:val="00734DA8"/>
    <w:rsid w:val="007354BC"/>
    <w:rsid w:val="007356A4"/>
    <w:rsid w:val="00735876"/>
    <w:rsid w:val="00735932"/>
    <w:rsid w:val="00735AC6"/>
    <w:rsid w:val="00735E9D"/>
    <w:rsid w:val="00736B87"/>
    <w:rsid w:val="00736C35"/>
    <w:rsid w:val="00737460"/>
    <w:rsid w:val="0073753B"/>
    <w:rsid w:val="00737733"/>
    <w:rsid w:val="00737A85"/>
    <w:rsid w:val="00737F67"/>
    <w:rsid w:val="00740E20"/>
    <w:rsid w:val="00741165"/>
    <w:rsid w:val="007414A2"/>
    <w:rsid w:val="00741755"/>
    <w:rsid w:val="00743788"/>
    <w:rsid w:val="00744570"/>
    <w:rsid w:val="0074482B"/>
    <w:rsid w:val="007452D4"/>
    <w:rsid w:val="00745378"/>
    <w:rsid w:val="00745A69"/>
    <w:rsid w:val="00746C4E"/>
    <w:rsid w:val="00747B37"/>
    <w:rsid w:val="00747EFC"/>
    <w:rsid w:val="00750974"/>
    <w:rsid w:val="00753066"/>
    <w:rsid w:val="0075437F"/>
    <w:rsid w:val="007543A4"/>
    <w:rsid w:val="00754D16"/>
    <w:rsid w:val="007550EA"/>
    <w:rsid w:val="007555E9"/>
    <w:rsid w:val="00755E79"/>
    <w:rsid w:val="00757251"/>
    <w:rsid w:val="00757696"/>
    <w:rsid w:val="00757E46"/>
    <w:rsid w:val="00760C7A"/>
    <w:rsid w:val="00761128"/>
    <w:rsid w:val="00761385"/>
    <w:rsid w:val="00762B8D"/>
    <w:rsid w:val="00762D2B"/>
    <w:rsid w:val="0076373F"/>
    <w:rsid w:val="0076467C"/>
    <w:rsid w:val="00764A06"/>
    <w:rsid w:val="007650CB"/>
    <w:rsid w:val="007653C9"/>
    <w:rsid w:val="00765B14"/>
    <w:rsid w:val="007661E9"/>
    <w:rsid w:val="00767101"/>
    <w:rsid w:val="00767B21"/>
    <w:rsid w:val="00767BB1"/>
    <w:rsid w:val="00770851"/>
    <w:rsid w:val="00771179"/>
    <w:rsid w:val="007711EB"/>
    <w:rsid w:val="00771233"/>
    <w:rsid w:val="007724AB"/>
    <w:rsid w:val="00772C5B"/>
    <w:rsid w:val="007738A3"/>
    <w:rsid w:val="00773CC0"/>
    <w:rsid w:val="007744FC"/>
    <w:rsid w:val="0077591A"/>
    <w:rsid w:val="00776E3C"/>
    <w:rsid w:val="00777068"/>
    <w:rsid w:val="007772C9"/>
    <w:rsid w:val="0078019C"/>
    <w:rsid w:val="007802CC"/>
    <w:rsid w:val="0078106C"/>
    <w:rsid w:val="007816F0"/>
    <w:rsid w:val="0078259D"/>
    <w:rsid w:val="0078704D"/>
    <w:rsid w:val="007872A3"/>
    <w:rsid w:val="00787917"/>
    <w:rsid w:val="00787CF6"/>
    <w:rsid w:val="007904F0"/>
    <w:rsid w:val="007909BF"/>
    <w:rsid w:val="00790B98"/>
    <w:rsid w:val="00790BC8"/>
    <w:rsid w:val="00790D27"/>
    <w:rsid w:val="00791EFB"/>
    <w:rsid w:val="00793446"/>
    <w:rsid w:val="007934AF"/>
    <w:rsid w:val="007937DB"/>
    <w:rsid w:val="00793B76"/>
    <w:rsid w:val="00793C4D"/>
    <w:rsid w:val="00793CBE"/>
    <w:rsid w:val="0079461B"/>
    <w:rsid w:val="007952FC"/>
    <w:rsid w:val="00795791"/>
    <w:rsid w:val="00795CD2"/>
    <w:rsid w:val="00796090"/>
    <w:rsid w:val="00796415"/>
    <w:rsid w:val="0079643F"/>
    <w:rsid w:val="007969C2"/>
    <w:rsid w:val="007971EC"/>
    <w:rsid w:val="0079789B"/>
    <w:rsid w:val="007A1CAB"/>
    <w:rsid w:val="007A213A"/>
    <w:rsid w:val="007A2D06"/>
    <w:rsid w:val="007A391C"/>
    <w:rsid w:val="007A40A2"/>
    <w:rsid w:val="007A4579"/>
    <w:rsid w:val="007A5DBC"/>
    <w:rsid w:val="007A6173"/>
    <w:rsid w:val="007A62C1"/>
    <w:rsid w:val="007A64B7"/>
    <w:rsid w:val="007A6581"/>
    <w:rsid w:val="007A67B9"/>
    <w:rsid w:val="007B0F94"/>
    <w:rsid w:val="007B1A68"/>
    <w:rsid w:val="007B1B58"/>
    <w:rsid w:val="007B1DFA"/>
    <w:rsid w:val="007B34EB"/>
    <w:rsid w:val="007C149D"/>
    <w:rsid w:val="007C1BE8"/>
    <w:rsid w:val="007C20A7"/>
    <w:rsid w:val="007C391C"/>
    <w:rsid w:val="007C627D"/>
    <w:rsid w:val="007C6A08"/>
    <w:rsid w:val="007C6C9F"/>
    <w:rsid w:val="007C78D5"/>
    <w:rsid w:val="007D07E5"/>
    <w:rsid w:val="007D1B3A"/>
    <w:rsid w:val="007D28FE"/>
    <w:rsid w:val="007D2969"/>
    <w:rsid w:val="007D35FC"/>
    <w:rsid w:val="007D3ECC"/>
    <w:rsid w:val="007D417E"/>
    <w:rsid w:val="007D4782"/>
    <w:rsid w:val="007D505B"/>
    <w:rsid w:val="007D62B6"/>
    <w:rsid w:val="007D67F9"/>
    <w:rsid w:val="007E05D0"/>
    <w:rsid w:val="007E0DEA"/>
    <w:rsid w:val="007E1228"/>
    <w:rsid w:val="007E138F"/>
    <w:rsid w:val="007E1A20"/>
    <w:rsid w:val="007E2D30"/>
    <w:rsid w:val="007E2DCD"/>
    <w:rsid w:val="007E2E22"/>
    <w:rsid w:val="007E3961"/>
    <w:rsid w:val="007E40A1"/>
    <w:rsid w:val="007E426F"/>
    <w:rsid w:val="007E4C25"/>
    <w:rsid w:val="007E4E83"/>
    <w:rsid w:val="007E50A5"/>
    <w:rsid w:val="007E76D7"/>
    <w:rsid w:val="007E7CB9"/>
    <w:rsid w:val="007F0482"/>
    <w:rsid w:val="007F0EAB"/>
    <w:rsid w:val="007F18B1"/>
    <w:rsid w:val="007F2D96"/>
    <w:rsid w:val="007F36E7"/>
    <w:rsid w:val="007F4031"/>
    <w:rsid w:val="007F7313"/>
    <w:rsid w:val="007F7383"/>
    <w:rsid w:val="008000CA"/>
    <w:rsid w:val="00802998"/>
    <w:rsid w:val="00803289"/>
    <w:rsid w:val="00803299"/>
    <w:rsid w:val="00803521"/>
    <w:rsid w:val="00803C62"/>
    <w:rsid w:val="00804068"/>
    <w:rsid w:val="00804591"/>
    <w:rsid w:val="00806079"/>
    <w:rsid w:val="00806199"/>
    <w:rsid w:val="00806815"/>
    <w:rsid w:val="008070CF"/>
    <w:rsid w:val="008078EC"/>
    <w:rsid w:val="00811469"/>
    <w:rsid w:val="00811C22"/>
    <w:rsid w:val="00811CE2"/>
    <w:rsid w:val="00813A17"/>
    <w:rsid w:val="00813D26"/>
    <w:rsid w:val="00813EE1"/>
    <w:rsid w:val="00814071"/>
    <w:rsid w:val="00814519"/>
    <w:rsid w:val="00814E51"/>
    <w:rsid w:val="008150B4"/>
    <w:rsid w:val="0081572C"/>
    <w:rsid w:val="00815B5F"/>
    <w:rsid w:val="00815CA9"/>
    <w:rsid w:val="00816097"/>
    <w:rsid w:val="008160DB"/>
    <w:rsid w:val="00816435"/>
    <w:rsid w:val="00816827"/>
    <w:rsid w:val="008172D9"/>
    <w:rsid w:val="00820873"/>
    <w:rsid w:val="008216BF"/>
    <w:rsid w:val="00821BE2"/>
    <w:rsid w:val="00821C58"/>
    <w:rsid w:val="00822DD1"/>
    <w:rsid w:val="00822EE8"/>
    <w:rsid w:val="00822FA1"/>
    <w:rsid w:val="008234D8"/>
    <w:rsid w:val="00823E1A"/>
    <w:rsid w:val="008247CE"/>
    <w:rsid w:val="00824C1A"/>
    <w:rsid w:val="00824ECF"/>
    <w:rsid w:val="0082504B"/>
    <w:rsid w:val="0082537E"/>
    <w:rsid w:val="00826F5D"/>
    <w:rsid w:val="0082785A"/>
    <w:rsid w:val="008306DF"/>
    <w:rsid w:val="00830AD0"/>
    <w:rsid w:val="00830E7B"/>
    <w:rsid w:val="00830FDA"/>
    <w:rsid w:val="008315AC"/>
    <w:rsid w:val="0083276A"/>
    <w:rsid w:val="008336AE"/>
    <w:rsid w:val="00834130"/>
    <w:rsid w:val="0083422F"/>
    <w:rsid w:val="00834B45"/>
    <w:rsid w:val="008356E4"/>
    <w:rsid w:val="008364F1"/>
    <w:rsid w:val="008406D5"/>
    <w:rsid w:val="00840FE9"/>
    <w:rsid w:val="0084398F"/>
    <w:rsid w:val="00843A04"/>
    <w:rsid w:val="008441D9"/>
    <w:rsid w:val="00844F16"/>
    <w:rsid w:val="00845364"/>
    <w:rsid w:val="0084536D"/>
    <w:rsid w:val="00845677"/>
    <w:rsid w:val="00845EE4"/>
    <w:rsid w:val="00846E12"/>
    <w:rsid w:val="0084719E"/>
    <w:rsid w:val="00850473"/>
    <w:rsid w:val="00852331"/>
    <w:rsid w:val="0085253D"/>
    <w:rsid w:val="00852BF4"/>
    <w:rsid w:val="00852CB2"/>
    <w:rsid w:val="00853573"/>
    <w:rsid w:val="00854284"/>
    <w:rsid w:val="008542F6"/>
    <w:rsid w:val="008558F3"/>
    <w:rsid w:val="008561BE"/>
    <w:rsid w:val="00857680"/>
    <w:rsid w:val="0085785C"/>
    <w:rsid w:val="00857D1E"/>
    <w:rsid w:val="00861451"/>
    <w:rsid w:val="00861770"/>
    <w:rsid w:val="00863A5E"/>
    <w:rsid w:val="00863E14"/>
    <w:rsid w:val="00866246"/>
    <w:rsid w:val="00866691"/>
    <w:rsid w:val="008673D1"/>
    <w:rsid w:val="00867569"/>
    <w:rsid w:val="008677DA"/>
    <w:rsid w:val="008701FC"/>
    <w:rsid w:val="00870742"/>
    <w:rsid w:val="00870B03"/>
    <w:rsid w:val="008714B9"/>
    <w:rsid w:val="0087157C"/>
    <w:rsid w:val="00871F07"/>
    <w:rsid w:val="00872663"/>
    <w:rsid w:val="00872C12"/>
    <w:rsid w:val="00873903"/>
    <w:rsid w:val="008739E9"/>
    <w:rsid w:val="00874A9C"/>
    <w:rsid w:val="00875334"/>
    <w:rsid w:val="008755F5"/>
    <w:rsid w:val="008758ED"/>
    <w:rsid w:val="00875D5A"/>
    <w:rsid w:val="00876589"/>
    <w:rsid w:val="00876BC4"/>
    <w:rsid w:val="00880853"/>
    <w:rsid w:val="00880D9A"/>
    <w:rsid w:val="00881DA7"/>
    <w:rsid w:val="008826BA"/>
    <w:rsid w:val="00882FCD"/>
    <w:rsid w:val="00883E19"/>
    <w:rsid w:val="00884D6B"/>
    <w:rsid w:val="0088518D"/>
    <w:rsid w:val="00885962"/>
    <w:rsid w:val="0088662E"/>
    <w:rsid w:val="0088679C"/>
    <w:rsid w:val="00886875"/>
    <w:rsid w:val="008868CF"/>
    <w:rsid w:val="00886D04"/>
    <w:rsid w:val="008874CF"/>
    <w:rsid w:val="00887A7E"/>
    <w:rsid w:val="00887E0E"/>
    <w:rsid w:val="00887EC7"/>
    <w:rsid w:val="008904C3"/>
    <w:rsid w:val="00890AE1"/>
    <w:rsid w:val="00891408"/>
    <w:rsid w:val="00891773"/>
    <w:rsid w:val="00892C9F"/>
    <w:rsid w:val="008940A2"/>
    <w:rsid w:val="0089464A"/>
    <w:rsid w:val="00894812"/>
    <w:rsid w:val="00894E6A"/>
    <w:rsid w:val="008962E6"/>
    <w:rsid w:val="00896F7A"/>
    <w:rsid w:val="008A1687"/>
    <w:rsid w:val="008A1BA7"/>
    <w:rsid w:val="008A1BEF"/>
    <w:rsid w:val="008A2855"/>
    <w:rsid w:val="008A3E14"/>
    <w:rsid w:val="008A3EAA"/>
    <w:rsid w:val="008A4994"/>
    <w:rsid w:val="008A5633"/>
    <w:rsid w:val="008A5959"/>
    <w:rsid w:val="008A6104"/>
    <w:rsid w:val="008A611E"/>
    <w:rsid w:val="008B0724"/>
    <w:rsid w:val="008B1E7A"/>
    <w:rsid w:val="008B2D6F"/>
    <w:rsid w:val="008B3966"/>
    <w:rsid w:val="008B3D20"/>
    <w:rsid w:val="008B40F3"/>
    <w:rsid w:val="008B47F3"/>
    <w:rsid w:val="008B71C9"/>
    <w:rsid w:val="008C0068"/>
    <w:rsid w:val="008C0696"/>
    <w:rsid w:val="008C0C44"/>
    <w:rsid w:val="008C0C50"/>
    <w:rsid w:val="008C1B64"/>
    <w:rsid w:val="008C2051"/>
    <w:rsid w:val="008C2FB4"/>
    <w:rsid w:val="008C3CB5"/>
    <w:rsid w:val="008C4502"/>
    <w:rsid w:val="008C47A6"/>
    <w:rsid w:val="008C5541"/>
    <w:rsid w:val="008C594E"/>
    <w:rsid w:val="008C5A59"/>
    <w:rsid w:val="008C6E91"/>
    <w:rsid w:val="008C7B21"/>
    <w:rsid w:val="008D0241"/>
    <w:rsid w:val="008D087A"/>
    <w:rsid w:val="008D0983"/>
    <w:rsid w:val="008D0A0D"/>
    <w:rsid w:val="008D4F22"/>
    <w:rsid w:val="008D5129"/>
    <w:rsid w:val="008D51EB"/>
    <w:rsid w:val="008E0B42"/>
    <w:rsid w:val="008E1B32"/>
    <w:rsid w:val="008E2507"/>
    <w:rsid w:val="008E3AF5"/>
    <w:rsid w:val="008E4AAF"/>
    <w:rsid w:val="008E6491"/>
    <w:rsid w:val="008E7462"/>
    <w:rsid w:val="008E79B9"/>
    <w:rsid w:val="008F113D"/>
    <w:rsid w:val="008F14A3"/>
    <w:rsid w:val="008F1AE5"/>
    <w:rsid w:val="008F219D"/>
    <w:rsid w:val="008F3ACB"/>
    <w:rsid w:val="008F3D6A"/>
    <w:rsid w:val="008F4085"/>
    <w:rsid w:val="008F4161"/>
    <w:rsid w:val="008F5370"/>
    <w:rsid w:val="008F677D"/>
    <w:rsid w:val="008F70C1"/>
    <w:rsid w:val="008F7893"/>
    <w:rsid w:val="00900E45"/>
    <w:rsid w:val="009015C8"/>
    <w:rsid w:val="00901936"/>
    <w:rsid w:val="00901F11"/>
    <w:rsid w:val="00902A93"/>
    <w:rsid w:val="0090332A"/>
    <w:rsid w:val="009039A6"/>
    <w:rsid w:val="00903E22"/>
    <w:rsid w:val="0090404B"/>
    <w:rsid w:val="009065B9"/>
    <w:rsid w:val="0090784A"/>
    <w:rsid w:val="0091046E"/>
    <w:rsid w:val="00912136"/>
    <w:rsid w:val="00912D03"/>
    <w:rsid w:val="00913256"/>
    <w:rsid w:val="00914281"/>
    <w:rsid w:val="00914C66"/>
    <w:rsid w:val="009150B9"/>
    <w:rsid w:val="0091543B"/>
    <w:rsid w:val="00915468"/>
    <w:rsid w:val="00915E9D"/>
    <w:rsid w:val="00916357"/>
    <w:rsid w:val="00916976"/>
    <w:rsid w:val="00916B71"/>
    <w:rsid w:val="009172C1"/>
    <w:rsid w:val="00920753"/>
    <w:rsid w:val="0092123B"/>
    <w:rsid w:val="00921B26"/>
    <w:rsid w:val="00921FAC"/>
    <w:rsid w:val="0092209F"/>
    <w:rsid w:val="00922504"/>
    <w:rsid w:val="0092429C"/>
    <w:rsid w:val="00924B69"/>
    <w:rsid w:val="00925E28"/>
    <w:rsid w:val="00925ECE"/>
    <w:rsid w:val="00926239"/>
    <w:rsid w:val="00926C3A"/>
    <w:rsid w:val="0092719F"/>
    <w:rsid w:val="00927EBD"/>
    <w:rsid w:val="0093015D"/>
    <w:rsid w:val="00930B2B"/>
    <w:rsid w:val="00930D29"/>
    <w:rsid w:val="00930FF2"/>
    <w:rsid w:val="00932041"/>
    <w:rsid w:val="0093269A"/>
    <w:rsid w:val="00932D36"/>
    <w:rsid w:val="0093316F"/>
    <w:rsid w:val="009337FC"/>
    <w:rsid w:val="009341DF"/>
    <w:rsid w:val="009347D5"/>
    <w:rsid w:val="009350A8"/>
    <w:rsid w:val="00935D51"/>
    <w:rsid w:val="00935FDD"/>
    <w:rsid w:val="009366E0"/>
    <w:rsid w:val="00936E57"/>
    <w:rsid w:val="00937311"/>
    <w:rsid w:val="00937516"/>
    <w:rsid w:val="00937EAC"/>
    <w:rsid w:val="009404FD"/>
    <w:rsid w:val="0094161C"/>
    <w:rsid w:val="00941C81"/>
    <w:rsid w:val="0094317E"/>
    <w:rsid w:val="00943D9E"/>
    <w:rsid w:val="00944706"/>
    <w:rsid w:val="00944812"/>
    <w:rsid w:val="0094779F"/>
    <w:rsid w:val="00947A2F"/>
    <w:rsid w:val="0095036C"/>
    <w:rsid w:val="0095041A"/>
    <w:rsid w:val="009509DE"/>
    <w:rsid w:val="00950BD2"/>
    <w:rsid w:val="0095220B"/>
    <w:rsid w:val="00952693"/>
    <w:rsid w:val="00952A54"/>
    <w:rsid w:val="00953546"/>
    <w:rsid w:val="009537C1"/>
    <w:rsid w:val="009556AB"/>
    <w:rsid w:val="00955975"/>
    <w:rsid w:val="00955F5F"/>
    <w:rsid w:val="009576DD"/>
    <w:rsid w:val="009600B8"/>
    <w:rsid w:val="0096096F"/>
    <w:rsid w:val="009614D4"/>
    <w:rsid w:val="009620A4"/>
    <w:rsid w:val="00963870"/>
    <w:rsid w:val="009638B9"/>
    <w:rsid w:val="00963AD1"/>
    <w:rsid w:val="00963DA0"/>
    <w:rsid w:val="009649A5"/>
    <w:rsid w:val="00965078"/>
    <w:rsid w:val="00965145"/>
    <w:rsid w:val="00965C28"/>
    <w:rsid w:val="00965E1A"/>
    <w:rsid w:val="009669F9"/>
    <w:rsid w:val="009701C3"/>
    <w:rsid w:val="00970F70"/>
    <w:rsid w:val="00971E05"/>
    <w:rsid w:val="009726B2"/>
    <w:rsid w:val="00972DCD"/>
    <w:rsid w:val="00973256"/>
    <w:rsid w:val="009739B0"/>
    <w:rsid w:val="00973B3B"/>
    <w:rsid w:val="00973D05"/>
    <w:rsid w:val="009755DA"/>
    <w:rsid w:val="009755DD"/>
    <w:rsid w:val="00980CB6"/>
    <w:rsid w:val="00981492"/>
    <w:rsid w:val="009817AB"/>
    <w:rsid w:val="00981A57"/>
    <w:rsid w:val="00981E3C"/>
    <w:rsid w:val="00984849"/>
    <w:rsid w:val="00985558"/>
    <w:rsid w:val="00985CD8"/>
    <w:rsid w:val="00985DDE"/>
    <w:rsid w:val="00985E50"/>
    <w:rsid w:val="00985EC5"/>
    <w:rsid w:val="00985F2D"/>
    <w:rsid w:val="009871A3"/>
    <w:rsid w:val="00987B55"/>
    <w:rsid w:val="00990B05"/>
    <w:rsid w:val="00990DA9"/>
    <w:rsid w:val="00991313"/>
    <w:rsid w:val="009939C9"/>
    <w:rsid w:val="00994289"/>
    <w:rsid w:val="00994560"/>
    <w:rsid w:val="00996192"/>
    <w:rsid w:val="0099624F"/>
    <w:rsid w:val="00996A34"/>
    <w:rsid w:val="009A0CBF"/>
    <w:rsid w:val="009A1419"/>
    <w:rsid w:val="009A1C86"/>
    <w:rsid w:val="009A2116"/>
    <w:rsid w:val="009A387C"/>
    <w:rsid w:val="009A405F"/>
    <w:rsid w:val="009A5337"/>
    <w:rsid w:val="009A5ACE"/>
    <w:rsid w:val="009A6C78"/>
    <w:rsid w:val="009A744F"/>
    <w:rsid w:val="009A775E"/>
    <w:rsid w:val="009A7BF2"/>
    <w:rsid w:val="009A7CC6"/>
    <w:rsid w:val="009B18C3"/>
    <w:rsid w:val="009B19BD"/>
    <w:rsid w:val="009B1A75"/>
    <w:rsid w:val="009B1D2A"/>
    <w:rsid w:val="009B224D"/>
    <w:rsid w:val="009B232A"/>
    <w:rsid w:val="009B2377"/>
    <w:rsid w:val="009B389E"/>
    <w:rsid w:val="009B3C64"/>
    <w:rsid w:val="009B3DD1"/>
    <w:rsid w:val="009B4628"/>
    <w:rsid w:val="009B6ECB"/>
    <w:rsid w:val="009B6F4E"/>
    <w:rsid w:val="009B7C97"/>
    <w:rsid w:val="009C0EDA"/>
    <w:rsid w:val="009C1149"/>
    <w:rsid w:val="009C1ADC"/>
    <w:rsid w:val="009C2059"/>
    <w:rsid w:val="009C2427"/>
    <w:rsid w:val="009C32D5"/>
    <w:rsid w:val="009C35E9"/>
    <w:rsid w:val="009C3BF2"/>
    <w:rsid w:val="009C3DCF"/>
    <w:rsid w:val="009C3E92"/>
    <w:rsid w:val="009C450C"/>
    <w:rsid w:val="009C493F"/>
    <w:rsid w:val="009C5030"/>
    <w:rsid w:val="009C5063"/>
    <w:rsid w:val="009C660D"/>
    <w:rsid w:val="009C7AFE"/>
    <w:rsid w:val="009C7E34"/>
    <w:rsid w:val="009D03A4"/>
    <w:rsid w:val="009D1C89"/>
    <w:rsid w:val="009D22F2"/>
    <w:rsid w:val="009D2534"/>
    <w:rsid w:val="009D2586"/>
    <w:rsid w:val="009D3F28"/>
    <w:rsid w:val="009D49D0"/>
    <w:rsid w:val="009D4C76"/>
    <w:rsid w:val="009D5469"/>
    <w:rsid w:val="009D54E4"/>
    <w:rsid w:val="009D5928"/>
    <w:rsid w:val="009D6A59"/>
    <w:rsid w:val="009D6D79"/>
    <w:rsid w:val="009D727F"/>
    <w:rsid w:val="009E045F"/>
    <w:rsid w:val="009E137A"/>
    <w:rsid w:val="009E2079"/>
    <w:rsid w:val="009E265D"/>
    <w:rsid w:val="009E3C8C"/>
    <w:rsid w:val="009E3F19"/>
    <w:rsid w:val="009E5045"/>
    <w:rsid w:val="009E52E2"/>
    <w:rsid w:val="009E5413"/>
    <w:rsid w:val="009E57EB"/>
    <w:rsid w:val="009E58E7"/>
    <w:rsid w:val="009E66CD"/>
    <w:rsid w:val="009E6A58"/>
    <w:rsid w:val="009E719B"/>
    <w:rsid w:val="009F063E"/>
    <w:rsid w:val="009F0823"/>
    <w:rsid w:val="009F0BF9"/>
    <w:rsid w:val="009F0EBA"/>
    <w:rsid w:val="009F1E19"/>
    <w:rsid w:val="009F21CB"/>
    <w:rsid w:val="009F22EB"/>
    <w:rsid w:val="009F2ECA"/>
    <w:rsid w:val="009F3691"/>
    <w:rsid w:val="009F3937"/>
    <w:rsid w:val="009F4FF7"/>
    <w:rsid w:val="009F69DC"/>
    <w:rsid w:val="009F6C72"/>
    <w:rsid w:val="00A00037"/>
    <w:rsid w:val="00A0036A"/>
    <w:rsid w:val="00A00F45"/>
    <w:rsid w:val="00A02F27"/>
    <w:rsid w:val="00A0325C"/>
    <w:rsid w:val="00A0387C"/>
    <w:rsid w:val="00A03E34"/>
    <w:rsid w:val="00A03FED"/>
    <w:rsid w:val="00A05E34"/>
    <w:rsid w:val="00A06FC9"/>
    <w:rsid w:val="00A07C5A"/>
    <w:rsid w:val="00A10FC5"/>
    <w:rsid w:val="00A12174"/>
    <w:rsid w:val="00A127FC"/>
    <w:rsid w:val="00A128B0"/>
    <w:rsid w:val="00A13DAB"/>
    <w:rsid w:val="00A13E01"/>
    <w:rsid w:val="00A14A5C"/>
    <w:rsid w:val="00A159BA"/>
    <w:rsid w:val="00A15C72"/>
    <w:rsid w:val="00A16634"/>
    <w:rsid w:val="00A170A0"/>
    <w:rsid w:val="00A17237"/>
    <w:rsid w:val="00A179AD"/>
    <w:rsid w:val="00A17F18"/>
    <w:rsid w:val="00A202FA"/>
    <w:rsid w:val="00A2075C"/>
    <w:rsid w:val="00A20D4F"/>
    <w:rsid w:val="00A22E12"/>
    <w:rsid w:val="00A22E5D"/>
    <w:rsid w:val="00A2418F"/>
    <w:rsid w:val="00A24266"/>
    <w:rsid w:val="00A2432C"/>
    <w:rsid w:val="00A244C9"/>
    <w:rsid w:val="00A25C39"/>
    <w:rsid w:val="00A25CAA"/>
    <w:rsid w:val="00A25DED"/>
    <w:rsid w:val="00A266E3"/>
    <w:rsid w:val="00A27787"/>
    <w:rsid w:val="00A27D38"/>
    <w:rsid w:val="00A27FF6"/>
    <w:rsid w:val="00A32DAD"/>
    <w:rsid w:val="00A3352D"/>
    <w:rsid w:val="00A36DA8"/>
    <w:rsid w:val="00A37280"/>
    <w:rsid w:val="00A37657"/>
    <w:rsid w:val="00A40127"/>
    <w:rsid w:val="00A406AF"/>
    <w:rsid w:val="00A421A9"/>
    <w:rsid w:val="00A42A1E"/>
    <w:rsid w:val="00A42AEE"/>
    <w:rsid w:val="00A42E58"/>
    <w:rsid w:val="00A43190"/>
    <w:rsid w:val="00A452A7"/>
    <w:rsid w:val="00A462BD"/>
    <w:rsid w:val="00A47536"/>
    <w:rsid w:val="00A47DF9"/>
    <w:rsid w:val="00A528FB"/>
    <w:rsid w:val="00A52996"/>
    <w:rsid w:val="00A536D8"/>
    <w:rsid w:val="00A53A30"/>
    <w:rsid w:val="00A53B2F"/>
    <w:rsid w:val="00A5431F"/>
    <w:rsid w:val="00A556E5"/>
    <w:rsid w:val="00A56790"/>
    <w:rsid w:val="00A57F6F"/>
    <w:rsid w:val="00A60147"/>
    <w:rsid w:val="00A60259"/>
    <w:rsid w:val="00A621E7"/>
    <w:rsid w:val="00A626F3"/>
    <w:rsid w:val="00A63B4B"/>
    <w:rsid w:val="00A65CB6"/>
    <w:rsid w:val="00A65D1E"/>
    <w:rsid w:val="00A66D36"/>
    <w:rsid w:val="00A679A7"/>
    <w:rsid w:val="00A70335"/>
    <w:rsid w:val="00A705A7"/>
    <w:rsid w:val="00A70839"/>
    <w:rsid w:val="00A71F78"/>
    <w:rsid w:val="00A72622"/>
    <w:rsid w:val="00A72866"/>
    <w:rsid w:val="00A72BA8"/>
    <w:rsid w:val="00A72D3A"/>
    <w:rsid w:val="00A74DFA"/>
    <w:rsid w:val="00A74ED6"/>
    <w:rsid w:val="00A7587F"/>
    <w:rsid w:val="00A75A14"/>
    <w:rsid w:val="00A75B49"/>
    <w:rsid w:val="00A769E1"/>
    <w:rsid w:val="00A7798D"/>
    <w:rsid w:val="00A80AA6"/>
    <w:rsid w:val="00A81CA6"/>
    <w:rsid w:val="00A825D3"/>
    <w:rsid w:val="00A82B44"/>
    <w:rsid w:val="00A82E44"/>
    <w:rsid w:val="00A82F9B"/>
    <w:rsid w:val="00A83242"/>
    <w:rsid w:val="00A84275"/>
    <w:rsid w:val="00A85F32"/>
    <w:rsid w:val="00A8703D"/>
    <w:rsid w:val="00A874FF"/>
    <w:rsid w:val="00A87D6C"/>
    <w:rsid w:val="00A90271"/>
    <w:rsid w:val="00A90B88"/>
    <w:rsid w:val="00A91C92"/>
    <w:rsid w:val="00A923D0"/>
    <w:rsid w:val="00A93148"/>
    <w:rsid w:val="00A93344"/>
    <w:rsid w:val="00A93A44"/>
    <w:rsid w:val="00A93AE2"/>
    <w:rsid w:val="00A93BAC"/>
    <w:rsid w:val="00A93BFF"/>
    <w:rsid w:val="00A9494F"/>
    <w:rsid w:val="00A94BD1"/>
    <w:rsid w:val="00A952DA"/>
    <w:rsid w:val="00A9586D"/>
    <w:rsid w:val="00A96834"/>
    <w:rsid w:val="00A96ADF"/>
    <w:rsid w:val="00A9740F"/>
    <w:rsid w:val="00AA0102"/>
    <w:rsid w:val="00AA059B"/>
    <w:rsid w:val="00AA2D30"/>
    <w:rsid w:val="00AA3B1E"/>
    <w:rsid w:val="00AA3C4C"/>
    <w:rsid w:val="00AA59B1"/>
    <w:rsid w:val="00AA6A12"/>
    <w:rsid w:val="00AA7C18"/>
    <w:rsid w:val="00AA7D26"/>
    <w:rsid w:val="00AA7F97"/>
    <w:rsid w:val="00AB0681"/>
    <w:rsid w:val="00AB1239"/>
    <w:rsid w:val="00AB1B4E"/>
    <w:rsid w:val="00AB1C47"/>
    <w:rsid w:val="00AB1E92"/>
    <w:rsid w:val="00AB290A"/>
    <w:rsid w:val="00AB383C"/>
    <w:rsid w:val="00AB3B6B"/>
    <w:rsid w:val="00AB55D6"/>
    <w:rsid w:val="00AB5D4A"/>
    <w:rsid w:val="00AB5E21"/>
    <w:rsid w:val="00AB5EF5"/>
    <w:rsid w:val="00AB63F7"/>
    <w:rsid w:val="00AB6541"/>
    <w:rsid w:val="00AB7AE6"/>
    <w:rsid w:val="00AC0505"/>
    <w:rsid w:val="00AC1CD9"/>
    <w:rsid w:val="00AC1DED"/>
    <w:rsid w:val="00AC2A67"/>
    <w:rsid w:val="00AC31C5"/>
    <w:rsid w:val="00AC343B"/>
    <w:rsid w:val="00AC4AF8"/>
    <w:rsid w:val="00AC5315"/>
    <w:rsid w:val="00AC56FD"/>
    <w:rsid w:val="00AC5C85"/>
    <w:rsid w:val="00AC6380"/>
    <w:rsid w:val="00AC6400"/>
    <w:rsid w:val="00AC6580"/>
    <w:rsid w:val="00AC6A1A"/>
    <w:rsid w:val="00AC720A"/>
    <w:rsid w:val="00AD07D4"/>
    <w:rsid w:val="00AD08EA"/>
    <w:rsid w:val="00AD17BD"/>
    <w:rsid w:val="00AD1907"/>
    <w:rsid w:val="00AD1E12"/>
    <w:rsid w:val="00AD2DDC"/>
    <w:rsid w:val="00AD30B3"/>
    <w:rsid w:val="00AD384F"/>
    <w:rsid w:val="00AD4E27"/>
    <w:rsid w:val="00AD5AC8"/>
    <w:rsid w:val="00AD665B"/>
    <w:rsid w:val="00AD66DB"/>
    <w:rsid w:val="00AD6768"/>
    <w:rsid w:val="00AD6CA8"/>
    <w:rsid w:val="00AD7405"/>
    <w:rsid w:val="00AD76F5"/>
    <w:rsid w:val="00AE02C5"/>
    <w:rsid w:val="00AE17BF"/>
    <w:rsid w:val="00AE23F7"/>
    <w:rsid w:val="00AE275F"/>
    <w:rsid w:val="00AE39BC"/>
    <w:rsid w:val="00AE547D"/>
    <w:rsid w:val="00AE634C"/>
    <w:rsid w:val="00AE70EA"/>
    <w:rsid w:val="00AF1035"/>
    <w:rsid w:val="00AF1E44"/>
    <w:rsid w:val="00AF2129"/>
    <w:rsid w:val="00AF27D6"/>
    <w:rsid w:val="00AF2C32"/>
    <w:rsid w:val="00AF2E1D"/>
    <w:rsid w:val="00AF356C"/>
    <w:rsid w:val="00AF3D10"/>
    <w:rsid w:val="00AF446E"/>
    <w:rsid w:val="00AF44EC"/>
    <w:rsid w:val="00AF5D54"/>
    <w:rsid w:val="00AF5E88"/>
    <w:rsid w:val="00AF7593"/>
    <w:rsid w:val="00AF7A4D"/>
    <w:rsid w:val="00B01FEB"/>
    <w:rsid w:val="00B024FA"/>
    <w:rsid w:val="00B0271B"/>
    <w:rsid w:val="00B02B17"/>
    <w:rsid w:val="00B0484A"/>
    <w:rsid w:val="00B0515D"/>
    <w:rsid w:val="00B05325"/>
    <w:rsid w:val="00B05590"/>
    <w:rsid w:val="00B06B51"/>
    <w:rsid w:val="00B075D5"/>
    <w:rsid w:val="00B07B26"/>
    <w:rsid w:val="00B10D77"/>
    <w:rsid w:val="00B116E3"/>
    <w:rsid w:val="00B11AAA"/>
    <w:rsid w:val="00B12014"/>
    <w:rsid w:val="00B12846"/>
    <w:rsid w:val="00B129EA"/>
    <w:rsid w:val="00B12CE7"/>
    <w:rsid w:val="00B12FF4"/>
    <w:rsid w:val="00B135D6"/>
    <w:rsid w:val="00B1373D"/>
    <w:rsid w:val="00B1386B"/>
    <w:rsid w:val="00B14295"/>
    <w:rsid w:val="00B15FAE"/>
    <w:rsid w:val="00B16E2D"/>
    <w:rsid w:val="00B17896"/>
    <w:rsid w:val="00B17D26"/>
    <w:rsid w:val="00B17E1E"/>
    <w:rsid w:val="00B21B60"/>
    <w:rsid w:val="00B2229A"/>
    <w:rsid w:val="00B23066"/>
    <w:rsid w:val="00B23618"/>
    <w:rsid w:val="00B249D7"/>
    <w:rsid w:val="00B255B6"/>
    <w:rsid w:val="00B27AC3"/>
    <w:rsid w:val="00B316CA"/>
    <w:rsid w:val="00B33C5D"/>
    <w:rsid w:val="00B3495D"/>
    <w:rsid w:val="00B34D06"/>
    <w:rsid w:val="00B356D5"/>
    <w:rsid w:val="00B35CF2"/>
    <w:rsid w:val="00B36520"/>
    <w:rsid w:val="00B36FBF"/>
    <w:rsid w:val="00B377B2"/>
    <w:rsid w:val="00B379B7"/>
    <w:rsid w:val="00B40FF5"/>
    <w:rsid w:val="00B41969"/>
    <w:rsid w:val="00B42EA7"/>
    <w:rsid w:val="00B43923"/>
    <w:rsid w:val="00B43A87"/>
    <w:rsid w:val="00B43BB1"/>
    <w:rsid w:val="00B44442"/>
    <w:rsid w:val="00B44C9D"/>
    <w:rsid w:val="00B45615"/>
    <w:rsid w:val="00B459B8"/>
    <w:rsid w:val="00B45E93"/>
    <w:rsid w:val="00B47127"/>
    <w:rsid w:val="00B477EB"/>
    <w:rsid w:val="00B50D49"/>
    <w:rsid w:val="00B51A89"/>
    <w:rsid w:val="00B51D31"/>
    <w:rsid w:val="00B538CE"/>
    <w:rsid w:val="00B53F7D"/>
    <w:rsid w:val="00B546E3"/>
    <w:rsid w:val="00B54ABA"/>
    <w:rsid w:val="00B54AF3"/>
    <w:rsid w:val="00B566C6"/>
    <w:rsid w:val="00B56AA3"/>
    <w:rsid w:val="00B571FF"/>
    <w:rsid w:val="00B576CB"/>
    <w:rsid w:val="00B576EB"/>
    <w:rsid w:val="00B5787F"/>
    <w:rsid w:val="00B57A48"/>
    <w:rsid w:val="00B57FF3"/>
    <w:rsid w:val="00B613F0"/>
    <w:rsid w:val="00B61A06"/>
    <w:rsid w:val="00B6372A"/>
    <w:rsid w:val="00B63A3C"/>
    <w:rsid w:val="00B63F97"/>
    <w:rsid w:val="00B64499"/>
    <w:rsid w:val="00B64796"/>
    <w:rsid w:val="00B64F12"/>
    <w:rsid w:val="00B65339"/>
    <w:rsid w:val="00B65380"/>
    <w:rsid w:val="00B66CF4"/>
    <w:rsid w:val="00B67190"/>
    <w:rsid w:val="00B67252"/>
    <w:rsid w:val="00B67762"/>
    <w:rsid w:val="00B67FB9"/>
    <w:rsid w:val="00B723E7"/>
    <w:rsid w:val="00B7242B"/>
    <w:rsid w:val="00B734E4"/>
    <w:rsid w:val="00B7387F"/>
    <w:rsid w:val="00B7695C"/>
    <w:rsid w:val="00B76FF5"/>
    <w:rsid w:val="00B77225"/>
    <w:rsid w:val="00B804A4"/>
    <w:rsid w:val="00B80782"/>
    <w:rsid w:val="00B8193A"/>
    <w:rsid w:val="00B82046"/>
    <w:rsid w:val="00B8206C"/>
    <w:rsid w:val="00B827E3"/>
    <w:rsid w:val="00B82E9C"/>
    <w:rsid w:val="00B839F8"/>
    <w:rsid w:val="00B83A28"/>
    <w:rsid w:val="00B84F64"/>
    <w:rsid w:val="00B8525A"/>
    <w:rsid w:val="00B85783"/>
    <w:rsid w:val="00B86E08"/>
    <w:rsid w:val="00B87C15"/>
    <w:rsid w:val="00B90936"/>
    <w:rsid w:val="00B90ABD"/>
    <w:rsid w:val="00B91249"/>
    <w:rsid w:val="00B92491"/>
    <w:rsid w:val="00B92F83"/>
    <w:rsid w:val="00B93A5A"/>
    <w:rsid w:val="00B94739"/>
    <w:rsid w:val="00B95031"/>
    <w:rsid w:val="00B95CA0"/>
    <w:rsid w:val="00B9606B"/>
    <w:rsid w:val="00B96487"/>
    <w:rsid w:val="00B968E6"/>
    <w:rsid w:val="00B96E7C"/>
    <w:rsid w:val="00B97A4E"/>
    <w:rsid w:val="00BA0C5B"/>
    <w:rsid w:val="00BA0E72"/>
    <w:rsid w:val="00BA18F0"/>
    <w:rsid w:val="00BA1B84"/>
    <w:rsid w:val="00BA2C4B"/>
    <w:rsid w:val="00BA6F91"/>
    <w:rsid w:val="00BA7666"/>
    <w:rsid w:val="00BA76E0"/>
    <w:rsid w:val="00BA7F6C"/>
    <w:rsid w:val="00BB029C"/>
    <w:rsid w:val="00BB0484"/>
    <w:rsid w:val="00BB0A40"/>
    <w:rsid w:val="00BB11F9"/>
    <w:rsid w:val="00BB197F"/>
    <w:rsid w:val="00BB1CBA"/>
    <w:rsid w:val="00BB2183"/>
    <w:rsid w:val="00BB243C"/>
    <w:rsid w:val="00BB2642"/>
    <w:rsid w:val="00BB2CDF"/>
    <w:rsid w:val="00BB370C"/>
    <w:rsid w:val="00BB3855"/>
    <w:rsid w:val="00BB39E7"/>
    <w:rsid w:val="00BB4952"/>
    <w:rsid w:val="00BB6576"/>
    <w:rsid w:val="00BB66E2"/>
    <w:rsid w:val="00BB7CF8"/>
    <w:rsid w:val="00BC0CEB"/>
    <w:rsid w:val="00BC1307"/>
    <w:rsid w:val="00BC2690"/>
    <w:rsid w:val="00BC311D"/>
    <w:rsid w:val="00BC31D2"/>
    <w:rsid w:val="00BC3609"/>
    <w:rsid w:val="00BC4C71"/>
    <w:rsid w:val="00BC567E"/>
    <w:rsid w:val="00BC65F5"/>
    <w:rsid w:val="00BC6D83"/>
    <w:rsid w:val="00BD078B"/>
    <w:rsid w:val="00BD0F57"/>
    <w:rsid w:val="00BD1385"/>
    <w:rsid w:val="00BD1806"/>
    <w:rsid w:val="00BD1A27"/>
    <w:rsid w:val="00BD1CDE"/>
    <w:rsid w:val="00BD2146"/>
    <w:rsid w:val="00BD24ED"/>
    <w:rsid w:val="00BD375F"/>
    <w:rsid w:val="00BD4DA9"/>
    <w:rsid w:val="00BD4ED3"/>
    <w:rsid w:val="00BD5B00"/>
    <w:rsid w:val="00BD6B2F"/>
    <w:rsid w:val="00BD798C"/>
    <w:rsid w:val="00BE0025"/>
    <w:rsid w:val="00BE026A"/>
    <w:rsid w:val="00BE2835"/>
    <w:rsid w:val="00BE307A"/>
    <w:rsid w:val="00BE4A8F"/>
    <w:rsid w:val="00BE583A"/>
    <w:rsid w:val="00BE6E1D"/>
    <w:rsid w:val="00BE7E93"/>
    <w:rsid w:val="00BF047F"/>
    <w:rsid w:val="00BF133A"/>
    <w:rsid w:val="00BF17C8"/>
    <w:rsid w:val="00BF1C4A"/>
    <w:rsid w:val="00BF1DCB"/>
    <w:rsid w:val="00BF289C"/>
    <w:rsid w:val="00BF4DD8"/>
    <w:rsid w:val="00BF4EA7"/>
    <w:rsid w:val="00BF5A7E"/>
    <w:rsid w:val="00BF5D55"/>
    <w:rsid w:val="00BF6018"/>
    <w:rsid w:val="00BF66DD"/>
    <w:rsid w:val="00BF6D48"/>
    <w:rsid w:val="00BF7523"/>
    <w:rsid w:val="00BF7673"/>
    <w:rsid w:val="00C002AD"/>
    <w:rsid w:val="00C01352"/>
    <w:rsid w:val="00C020E1"/>
    <w:rsid w:val="00C0236A"/>
    <w:rsid w:val="00C02DD6"/>
    <w:rsid w:val="00C035EE"/>
    <w:rsid w:val="00C039FF"/>
    <w:rsid w:val="00C03DE2"/>
    <w:rsid w:val="00C046E3"/>
    <w:rsid w:val="00C04FA9"/>
    <w:rsid w:val="00C058FC"/>
    <w:rsid w:val="00C05DD0"/>
    <w:rsid w:val="00C06559"/>
    <w:rsid w:val="00C06E3B"/>
    <w:rsid w:val="00C07D75"/>
    <w:rsid w:val="00C11685"/>
    <w:rsid w:val="00C118FE"/>
    <w:rsid w:val="00C11A47"/>
    <w:rsid w:val="00C120C7"/>
    <w:rsid w:val="00C12834"/>
    <w:rsid w:val="00C143D4"/>
    <w:rsid w:val="00C14987"/>
    <w:rsid w:val="00C14AE2"/>
    <w:rsid w:val="00C1567A"/>
    <w:rsid w:val="00C1572F"/>
    <w:rsid w:val="00C21527"/>
    <w:rsid w:val="00C21600"/>
    <w:rsid w:val="00C21F79"/>
    <w:rsid w:val="00C229A5"/>
    <w:rsid w:val="00C22E78"/>
    <w:rsid w:val="00C22F76"/>
    <w:rsid w:val="00C24328"/>
    <w:rsid w:val="00C2443B"/>
    <w:rsid w:val="00C264E5"/>
    <w:rsid w:val="00C32318"/>
    <w:rsid w:val="00C32852"/>
    <w:rsid w:val="00C32B73"/>
    <w:rsid w:val="00C345ED"/>
    <w:rsid w:val="00C35730"/>
    <w:rsid w:val="00C36273"/>
    <w:rsid w:val="00C368BA"/>
    <w:rsid w:val="00C36FF1"/>
    <w:rsid w:val="00C3750B"/>
    <w:rsid w:val="00C37A31"/>
    <w:rsid w:val="00C37C0A"/>
    <w:rsid w:val="00C37E03"/>
    <w:rsid w:val="00C40E4E"/>
    <w:rsid w:val="00C4109D"/>
    <w:rsid w:val="00C410FF"/>
    <w:rsid w:val="00C427C0"/>
    <w:rsid w:val="00C430CA"/>
    <w:rsid w:val="00C43374"/>
    <w:rsid w:val="00C435D0"/>
    <w:rsid w:val="00C43883"/>
    <w:rsid w:val="00C438DF"/>
    <w:rsid w:val="00C43A2A"/>
    <w:rsid w:val="00C43A36"/>
    <w:rsid w:val="00C43DE1"/>
    <w:rsid w:val="00C4484B"/>
    <w:rsid w:val="00C44B13"/>
    <w:rsid w:val="00C44BEC"/>
    <w:rsid w:val="00C44E5B"/>
    <w:rsid w:val="00C455A7"/>
    <w:rsid w:val="00C46939"/>
    <w:rsid w:val="00C50454"/>
    <w:rsid w:val="00C5061D"/>
    <w:rsid w:val="00C50BF5"/>
    <w:rsid w:val="00C50F41"/>
    <w:rsid w:val="00C50F71"/>
    <w:rsid w:val="00C52FBD"/>
    <w:rsid w:val="00C53751"/>
    <w:rsid w:val="00C548E6"/>
    <w:rsid w:val="00C54F3A"/>
    <w:rsid w:val="00C5547C"/>
    <w:rsid w:val="00C5712B"/>
    <w:rsid w:val="00C574CE"/>
    <w:rsid w:val="00C57958"/>
    <w:rsid w:val="00C57AF2"/>
    <w:rsid w:val="00C60405"/>
    <w:rsid w:val="00C60779"/>
    <w:rsid w:val="00C6169F"/>
    <w:rsid w:val="00C61FC3"/>
    <w:rsid w:val="00C6274A"/>
    <w:rsid w:val="00C628B0"/>
    <w:rsid w:val="00C63011"/>
    <w:rsid w:val="00C634E0"/>
    <w:rsid w:val="00C63772"/>
    <w:rsid w:val="00C65EDF"/>
    <w:rsid w:val="00C661CC"/>
    <w:rsid w:val="00C67BCF"/>
    <w:rsid w:val="00C70115"/>
    <w:rsid w:val="00C70416"/>
    <w:rsid w:val="00C70D77"/>
    <w:rsid w:val="00C72555"/>
    <w:rsid w:val="00C72C18"/>
    <w:rsid w:val="00C72DE0"/>
    <w:rsid w:val="00C72E60"/>
    <w:rsid w:val="00C73B06"/>
    <w:rsid w:val="00C744FA"/>
    <w:rsid w:val="00C74718"/>
    <w:rsid w:val="00C74893"/>
    <w:rsid w:val="00C74E83"/>
    <w:rsid w:val="00C75327"/>
    <w:rsid w:val="00C75F4D"/>
    <w:rsid w:val="00C76524"/>
    <w:rsid w:val="00C76679"/>
    <w:rsid w:val="00C76A13"/>
    <w:rsid w:val="00C80279"/>
    <w:rsid w:val="00C80560"/>
    <w:rsid w:val="00C8230B"/>
    <w:rsid w:val="00C82575"/>
    <w:rsid w:val="00C8493B"/>
    <w:rsid w:val="00C850DD"/>
    <w:rsid w:val="00C85976"/>
    <w:rsid w:val="00C86568"/>
    <w:rsid w:val="00C8661C"/>
    <w:rsid w:val="00C8755A"/>
    <w:rsid w:val="00C87983"/>
    <w:rsid w:val="00C90864"/>
    <w:rsid w:val="00C90A3E"/>
    <w:rsid w:val="00C9256D"/>
    <w:rsid w:val="00C92FFC"/>
    <w:rsid w:val="00C93BFE"/>
    <w:rsid w:val="00C93F77"/>
    <w:rsid w:val="00C946AE"/>
    <w:rsid w:val="00C94721"/>
    <w:rsid w:val="00C9531E"/>
    <w:rsid w:val="00C95467"/>
    <w:rsid w:val="00C97744"/>
    <w:rsid w:val="00C97AA4"/>
    <w:rsid w:val="00CA02FF"/>
    <w:rsid w:val="00CA12FE"/>
    <w:rsid w:val="00CA2161"/>
    <w:rsid w:val="00CA2636"/>
    <w:rsid w:val="00CA2CDA"/>
    <w:rsid w:val="00CA4154"/>
    <w:rsid w:val="00CA4517"/>
    <w:rsid w:val="00CA4C8C"/>
    <w:rsid w:val="00CA5A24"/>
    <w:rsid w:val="00CA5C50"/>
    <w:rsid w:val="00CA5EE1"/>
    <w:rsid w:val="00CA6636"/>
    <w:rsid w:val="00CA6F0D"/>
    <w:rsid w:val="00CA6FA1"/>
    <w:rsid w:val="00CA727E"/>
    <w:rsid w:val="00CA7339"/>
    <w:rsid w:val="00CB26BA"/>
    <w:rsid w:val="00CB2FD5"/>
    <w:rsid w:val="00CB45E4"/>
    <w:rsid w:val="00CB4CDA"/>
    <w:rsid w:val="00CB5EB2"/>
    <w:rsid w:val="00CB61EB"/>
    <w:rsid w:val="00CB6DDD"/>
    <w:rsid w:val="00CB7D1F"/>
    <w:rsid w:val="00CC0AD2"/>
    <w:rsid w:val="00CC0C7F"/>
    <w:rsid w:val="00CC13D8"/>
    <w:rsid w:val="00CC1A8B"/>
    <w:rsid w:val="00CC21B4"/>
    <w:rsid w:val="00CC24D8"/>
    <w:rsid w:val="00CC3061"/>
    <w:rsid w:val="00CC391D"/>
    <w:rsid w:val="00CC3DE8"/>
    <w:rsid w:val="00CC3F4E"/>
    <w:rsid w:val="00CC4675"/>
    <w:rsid w:val="00CC5E6E"/>
    <w:rsid w:val="00CC6127"/>
    <w:rsid w:val="00CC6DDC"/>
    <w:rsid w:val="00CC74C3"/>
    <w:rsid w:val="00CC75CF"/>
    <w:rsid w:val="00CD1A30"/>
    <w:rsid w:val="00CD1DEB"/>
    <w:rsid w:val="00CD2CB6"/>
    <w:rsid w:val="00CD30E6"/>
    <w:rsid w:val="00CD4CD9"/>
    <w:rsid w:val="00CD5797"/>
    <w:rsid w:val="00CD5D14"/>
    <w:rsid w:val="00CD5E05"/>
    <w:rsid w:val="00CD6155"/>
    <w:rsid w:val="00CD7D1B"/>
    <w:rsid w:val="00CE0259"/>
    <w:rsid w:val="00CE0454"/>
    <w:rsid w:val="00CE05CE"/>
    <w:rsid w:val="00CE13AE"/>
    <w:rsid w:val="00CE1934"/>
    <w:rsid w:val="00CE3187"/>
    <w:rsid w:val="00CE3522"/>
    <w:rsid w:val="00CE3AA5"/>
    <w:rsid w:val="00CE3BB4"/>
    <w:rsid w:val="00CE4A9C"/>
    <w:rsid w:val="00CE4B9D"/>
    <w:rsid w:val="00CE6381"/>
    <w:rsid w:val="00CE6417"/>
    <w:rsid w:val="00CE66F7"/>
    <w:rsid w:val="00CE6BDA"/>
    <w:rsid w:val="00CE6CCC"/>
    <w:rsid w:val="00CE6DEA"/>
    <w:rsid w:val="00CE7ABB"/>
    <w:rsid w:val="00CF0324"/>
    <w:rsid w:val="00CF049D"/>
    <w:rsid w:val="00CF04CD"/>
    <w:rsid w:val="00CF0AA1"/>
    <w:rsid w:val="00CF0C07"/>
    <w:rsid w:val="00CF0CE4"/>
    <w:rsid w:val="00CF0D95"/>
    <w:rsid w:val="00CF0F51"/>
    <w:rsid w:val="00CF0F6D"/>
    <w:rsid w:val="00CF37BD"/>
    <w:rsid w:val="00CF3BE2"/>
    <w:rsid w:val="00CF4429"/>
    <w:rsid w:val="00CF4658"/>
    <w:rsid w:val="00CF4813"/>
    <w:rsid w:val="00CF57FC"/>
    <w:rsid w:val="00CF5953"/>
    <w:rsid w:val="00CF5D16"/>
    <w:rsid w:val="00CF5D85"/>
    <w:rsid w:val="00D0032E"/>
    <w:rsid w:val="00D0109B"/>
    <w:rsid w:val="00D01417"/>
    <w:rsid w:val="00D02356"/>
    <w:rsid w:val="00D026A3"/>
    <w:rsid w:val="00D02D4F"/>
    <w:rsid w:val="00D042A4"/>
    <w:rsid w:val="00D0450C"/>
    <w:rsid w:val="00D04747"/>
    <w:rsid w:val="00D04FEC"/>
    <w:rsid w:val="00D065F4"/>
    <w:rsid w:val="00D067F7"/>
    <w:rsid w:val="00D0715E"/>
    <w:rsid w:val="00D108FE"/>
    <w:rsid w:val="00D10AD2"/>
    <w:rsid w:val="00D10BA4"/>
    <w:rsid w:val="00D112F0"/>
    <w:rsid w:val="00D13A0E"/>
    <w:rsid w:val="00D148D6"/>
    <w:rsid w:val="00D14BF5"/>
    <w:rsid w:val="00D14D0A"/>
    <w:rsid w:val="00D16155"/>
    <w:rsid w:val="00D16260"/>
    <w:rsid w:val="00D1736C"/>
    <w:rsid w:val="00D17818"/>
    <w:rsid w:val="00D17FC1"/>
    <w:rsid w:val="00D20299"/>
    <w:rsid w:val="00D20FC4"/>
    <w:rsid w:val="00D2108B"/>
    <w:rsid w:val="00D21497"/>
    <w:rsid w:val="00D21ED3"/>
    <w:rsid w:val="00D2261B"/>
    <w:rsid w:val="00D23165"/>
    <w:rsid w:val="00D23D01"/>
    <w:rsid w:val="00D244F1"/>
    <w:rsid w:val="00D269E1"/>
    <w:rsid w:val="00D27244"/>
    <w:rsid w:val="00D276C7"/>
    <w:rsid w:val="00D27A28"/>
    <w:rsid w:val="00D27F3F"/>
    <w:rsid w:val="00D30745"/>
    <w:rsid w:val="00D30A71"/>
    <w:rsid w:val="00D30CF7"/>
    <w:rsid w:val="00D3118E"/>
    <w:rsid w:val="00D32197"/>
    <w:rsid w:val="00D32F6D"/>
    <w:rsid w:val="00D33D7B"/>
    <w:rsid w:val="00D353AE"/>
    <w:rsid w:val="00D354FB"/>
    <w:rsid w:val="00D362B4"/>
    <w:rsid w:val="00D36AA8"/>
    <w:rsid w:val="00D36AEA"/>
    <w:rsid w:val="00D375CF"/>
    <w:rsid w:val="00D4053E"/>
    <w:rsid w:val="00D40B75"/>
    <w:rsid w:val="00D41495"/>
    <w:rsid w:val="00D41C9F"/>
    <w:rsid w:val="00D41E89"/>
    <w:rsid w:val="00D4348B"/>
    <w:rsid w:val="00D4379A"/>
    <w:rsid w:val="00D43920"/>
    <w:rsid w:val="00D448F3"/>
    <w:rsid w:val="00D44A4B"/>
    <w:rsid w:val="00D44FCA"/>
    <w:rsid w:val="00D452CE"/>
    <w:rsid w:val="00D45430"/>
    <w:rsid w:val="00D45C57"/>
    <w:rsid w:val="00D46AF2"/>
    <w:rsid w:val="00D46EBD"/>
    <w:rsid w:val="00D47956"/>
    <w:rsid w:val="00D47FDC"/>
    <w:rsid w:val="00D50F94"/>
    <w:rsid w:val="00D51104"/>
    <w:rsid w:val="00D51550"/>
    <w:rsid w:val="00D51D51"/>
    <w:rsid w:val="00D524E9"/>
    <w:rsid w:val="00D546C5"/>
    <w:rsid w:val="00D554E4"/>
    <w:rsid w:val="00D56193"/>
    <w:rsid w:val="00D56B06"/>
    <w:rsid w:val="00D5737D"/>
    <w:rsid w:val="00D573CD"/>
    <w:rsid w:val="00D5750F"/>
    <w:rsid w:val="00D57D86"/>
    <w:rsid w:val="00D602B6"/>
    <w:rsid w:val="00D603E1"/>
    <w:rsid w:val="00D60517"/>
    <w:rsid w:val="00D60E16"/>
    <w:rsid w:val="00D6118A"/>
    <w:rsid w:val="00D61961"/>
    <w:rsid w:val="00D620F2"/>
    <w:rsid w:val="00D62B18"/>
    <w:rsid w:val="00D62D0E"/>
    <w:rsid w:val="00D63059"/>
    <w:rsid w:val="00D63190"/>
    <w:rsid w:val="00D6397E"/>
    <w:rsid w:val="00D640DF"/>
    <w:rsid w:val="00D64F5F"/>
    <w:rsid w:val="00D655A9"/>
    <w:rsid w:val="00D65675"/>
    <w:rsid w:val="00D675E8"/>
    <w:rsid w:val="00D67990"/>
    <w:rsid w:val="00D7064F"/>
    <w:rsid w:val="00D70A46"/>
    <w:rsid w:val="00D713FD"/>
    <w:rsid w:val="00D715E8"/>
    <w:rsid w:val="00D71624"/>
    <w:rsid w:val="00D718F8"/>
    <w:rsid w:val="00D72673"/>
    <w:rsid w:val="00D75FC1"/>
    <w:rsid w:val="00D76862"/>
    <w:rsid w:val="00D769F8"/>
    <w:rsid w:val="00D76B0D"/>
    <w:rsid w:val="00D76C3E"/>
    <w:rsid w:val="00D76D5C"/>
    <w:rsid w:val="00D773FF"/>
    <w:rsid w:val="00D77CF6"/>
    <w:rsid w:val="00D805A4"/>
    <w:rsid w:val="00D80B8F"/>
    <w:rsid w:val="00D8101A"/>
    <w:rsid w:val="00D820AD"/>
    <w:rsid w:val="00D831CE"/>
    <w:rsid w:val="00D834FA"/>
    <w:rsid w:val="00D83587"/>
    <w:rsid w:val="00D8396A"/>
    <w:rsid w:val="00D83B21"/>
    <w:rsid w:val="00D840D5"/>
    <w:rsid w:val="00D8428F"/>
    <w:rsid w:val="00D84A4A"/>
    <w:rsid w:val="00D84BE1"/>
    <w:rsid w:val="00D8504A"/>
    <w:rsid w:val="00D8510B"/>
    <w:rsid w:val="00D87604"/>
    <w:rsid w:val="00D9053B"/>
    <w:rsid w:val="00D914D1"/>
    <w:rsid w:val="00D92357"/>
    <w:rsid w:val="00D92ACA"/>
    <w:rsid w:val="00D92AF1"/>
    <w:rsid w:val="00D92B8B"/>
    <w:rsid w:val="00D94436"/>
    <w:rsid w:val="00D94A68"/>
    <w:rsid w:val="00D959E7"/>
    <w:rsid w:val="00D95B57"/>
    <w:rsid w:val="00D96DF2"/>
    <w:rsid w:val="00D9709A"/>
    <w:rsid w:val="00D971CD"/>
    <w:rsid w:val="00D97621"/>
    <w:rsid w:val="00DA1757"/>
    <w:rsid w:val="00DA26D7"/>
    <w:rsid w:val="00DA2736"/>
    <w:rsid w:val="00DA3111"/>
    <w:rsid w:val="00DA417C"/>
    <w:rsid w:val="00DA4968"/>
    <w:rsid w:val="00DA4AC5"/>
    <w:rsid w:val="00DA5743"/>
    <w:rsid w:val="00DA5FE5"/>
    <w:rsid w:val="00DA626E"/>
    <w:rsid w:val="00DB1F0B"/>
    <w:rsid w:val="00DB2006"/>
    <w:rsid w:val="00DB7513"/>
    <w:rsid w:val="00DB7C6B"/>
    <w:rsid w:val="00DB7FB9"/>
    <w:rsid w:val="00DC0604"/>
    <w:rsid w:val="00DC1385"/>
    <w:rsid w:val="00DC249B"/>
    <w:rsid w:val="00DC28AE"/>
    <w:rsid w:val="00DC2B28"/>
    <w:rsid w:val="00DC2F4C"/>
    <w:rsid w:val="00DC3CEF"/>
    <w:rsid w:val="00DC491F"/>
    <w:rsid w:val="00DC4BDC"/>
    <w:rsid w:val="00DC4DCF"/>
    <w:rsid w:val="00DC5071"/>
    <w:rsid w:val="00DD02EB"/>
    <w:rsid w:val="00DD063B"/>
    <w:rsid w:val="00DD2F9A"/>
    <w:rsid w:val="00DD50B8"/>
    <w:rsid w:val="00DD54A2"/>
    <w:rsid w:val="00DD55E2"/>
    <w:rsid w:val="00DD5F07"/>
    <w:rsid w:val="00DD6A59"/>
    <w:rsid w:val="00DD6BE2"/>
    <w:rsid w:val="00DD6CEC"/>
    <w:rsid w:val="00DD70AF"/>
    <w:rsid w:val="00DE04CF"/>
    <w:rsid w:val="00DE0A63"/>
    <w:rsid w:val="00DE0AF6"/>
    <w:rsid w:val="00DE15F0"/>
    <w:rsid w:val="00DE19A2"/>
    <w:rsid w:val="00DE1BFD"/>
    <w:rsid w:val="00DE1C97"/>
    <w:rsid w:val="00DE20EF"/>
    <w:rsid w:val="00DE28B1"/>
    <w:rsid w:val="00DE3797"/>
    <w:rsid w:val="00DE4032"/>
    <w:rsid w:val="00DE5A64"/>
    <w:rsid w:val="00DE5AF2"/>
    <w:rsid w:val="00DE75F0"/>
    <w:rsid w:val="00DE7DB8"/>
    <w:rsid w:val="00DF092E"/>
    <w:rsid w:val="00DF0978"/>
    <w:rsid w:val="00DF13AD"/>
    <w:rsid w:val="00DF1962"/>
    <w:rsid w:val="00DF20E1"/>
    <w:rsid w:val="00DF2501"/>
    <w:rsid w:val="00DF26B1"/>
    <w:rsid w:val="00DF30EF"/>
    <w:rsid w:val="00DF3691"/>
    <w:rsid w:val="00DF4E46"/>
    <w:rsid w:val="00DF53C1"/>
    <w:rsid w:val="00DF5C5F"/>
    <w:rsid w:val="00DF5D45"/>
    <w:rsid w:val="00DF6A53"/>
    <w:rsid w:val="00DF7014"/>
    <w:rsid w:val="00DF7564"/>
    <w:rsid w:val="00DF7886"/>
    <w:rsid w:val="00E0026A"/>
    <w:rsid w:val="00E01273"/>
    <w:rsid w:val="00E01381"/>
    <w:rsid w:val="00E0222D"/>
    <w:rsid w:val="00E02CB4"/>
    <w:rsid w:val="00E0354C"/>
    <w:rsid w:val="00E03F53"/>
    <w:rsid w:val="00E03FE3"/>
    <w:rsid w:val="00E041A7"/>
    <w:rsid w:val="00E04C38"/>
    <w:rsid w:val="00E04CA0"/>
    <w:rsid w:val="00E0570E"/>
    <w:rsid w:val="00E058AF"/>
    <w:rsid w:val="00E059CE"/>
    <w:rsid w:val="00E064FC"/>
    <w:rsid w:val="00E06897"/>
    <w:rsid w:val="00E116D9"/>
    <w:rsid w:val="00E128FC"/>
    <w:rsid w:val="00E12F69"/>
    <w:rsid w:val="00E144F3"/>
    <w:rsid w:val="00E14AE1"/>
    <w:rsid w:val="00E14BE2"/>
    <w:rsid w:val="00E1507A"/>
    <w:rsid w:val="00E1612B"/>
    <w:rsid w:val="00E16C65"/>
    <w:rsid w:val="00E20F1C"/>
    <w:rsid w:val="00E2194F"/>
    <w:rsid w:val="00E24BD0"/>
    <w:rsid w:val="00E24C61"/>
    <w:rsid w:val="00E253BB"/>
    <w:rsid w:val="00E26729"/>
    <w:rsid w:val="00E26783"/>
    <w:rsid w:val="00E304BD"/>
    <w:rsid w:val="00E30C8B"/>
    <w:rsid w:val="00E31F61"/>
    <w:rsid w:val="00E31FCC"/>
    <w:rsid w:val="00E33D3C"/>
    <w:rsid w:val="00E33DE4"/>
    <w:rsid w:val="00E3419F"/>
    <w:rsid w:val="00E346B6"/>
    <w:rsid w:val="00E34783"/>
    <w:rsid w:val="00E350B5"/>
    <w:rsid w:val="00E3523F"/>
    <w:rsid w:val="00E35B4A"/>
    <w:rsid w:val="00E35ED1"/>
    <w:rsid w:val="00E368E9"/>
    <w:rsid w:val="00E3711E"/>
    <w:rsid w:val="00E375E7"/>
    <w:rsid w:val="00E37D44"/>
    <w:rsid w:val="00E40032"/>
    <w:rsid w:val="00E428CD"/>
    <w:rsid w:val="00E43278"/>
    <w:rsid w:val="00E43336"/>
    <w:rsid w:val="00E44011"/>
    <w:rsid w:val="00E441CB"/>
    <w:rsid w:val="00E44636"/>
    <w:rsid w:val="00E44762"/>
    <w:rsid w:val="00E447AE"/>
    <w:rsid w:val="00E44849"/>
    <w:rsid w:val="00E44FE9"/>
    <w:rsid w:val="00E45363"/>
    <w:rsid w:val="00E45B68"/>
    <w:rsid w:val="00E45F86"/>
    <w:rsid w:val="00E4659B"/>
    <w:rsid w:val="00E466FC"/>
    <w:rsid w:val="00E4700C"/>
    <w:rsid w:val="00E504CD"/>
    <w:rsid w:val="00E50AAC"/>
    <w:rsid w:val="00E50DBF"/>
    <w:rsid w:val="00E50FE7"/>
    <w:rsid w:val="00E51645"/>
    <w:rsid w:val="00E51A1E"/>
    <w:rsid w:val="00E52282"/>
    <w:rsid w:val="00E52E9D"/>
    <w:rsid w:val="00E52EED"/>
    <w:rsid w:val="00E537A0"/>
    <w:rsid w:val="00E53E46"/>
    <w:rsid w:val="00E548D3"/>
    <w:rsid w:val="00E54EAF"/>
    <w:rsid w:val="00E55139"/>
    <w:rsid w:val="00E556AE"/>
    <w:rsid w:val="00E560C1"/>
    <w:rsid w:val="00E562AC"/>
    <w:rsid w:val="00E563AD"/>
    <w:rsid w:val="00E5651F"/>
    <w:rsid w:val="00E568CF"/>
    <w:rsid w:val="00E57A11"/>
    <w:rsid w:val="00E60220"/>
    <w:rsid w:val="00E603B2"/>
    <w:rsid w:val="00E60441"/>
    <w:rsid w:val="00E608A8"/>
    <w:rsid w:val="00E6144F"/>
    <w:rsid w:val="00E61CDD"/>
    <w:rsid w:val="00E62182"/>
    <w:rsid w:val="00E647A1"/>
    <w:rsid w:val="00E64ACA"/>
    <w:rsid w:val="00E64BB0"/>
    <w:rsid w:val="00E64BC4"/>
    <w:rsid w:val="00E65316"/>
    <w:rsid w:val="00E6541D"/>
    <w:rsid w:val="00E6546E"/>
    <w:rsid w:val="00E657D8"/>
    <w:rsid w:val="00E65B69"/>
    <w:rsid w:val="00E661CE"/>
    <w:rsid w:val="00E6686A"/>
    <w:rsid w:val="00E669DE"/>
    <w:rsid w:val="00E67269"/>
    <w:rsid w:val="00E679C7"/>
    <w:rsid w:val="00E67D76"/>
    <w:rsid w:val="00E700DC"/>
    <w:rsid w:val="00E70FA7"/>
    <w:rsid w:val="00E71C30"/>
    <w:rsid w:val="00E72D6B"/>
    <w:rsid w:val="00E741DC"/>
    <w:rsid w:val="00E7446C"/>
    <w:rsid w:val="00E75A23"/>
    <w:rsid w:val="00E7621B"/>
    <w:rsid w:val="00E76673"/>
    <w:rsid w:val="00E76B6E"/>
    <w:rsid w:val="00E77595"/>
    <w:rsid w:val="00E80B35"/>
    <w:rsid w:val="00E80C24"/>
    <w:rsid w:val="00E80DF0"/>
    <w:rsid w:val="00E80F00"/>
    <w:rsid w:val="00E8157F"/>
    <w:rsid w:val="00E819C9"/>
    <w:rsid w:val="00E831E4"/>
    <w:rsid w:val="00E8352B"/>
    <w:rsid w:val="00E839ED"/>
    <w:rsid w:val="00E8413A"/>
    <w:rsid w:val="00E84D7B"/>
    <w:rsid w:val="00E85FB3"/>
    <w:rsid w:val="00E86033"/>
    <w:rsid w:val="00E86454"/>
    <w:rsid w:val="00E86AA8"/>
    <w:rsid w:val="00E901F7"/>
    <w:rsid w:val="00E90233"/>
    <w:rsid w:val="00E9073E"/>
    <w:rsid w:val="00E909B7"/>
    <w:rsid w:val="00E90B38"/>
    <w:rsid w:val="00E91802"/>
    <w:rsid w:val="00E91A08"/>
    <w:rsid w:val="00E93DDA"/>
    <w:rsid w:val="00E94E52"/>
    <w:rsid w:val="00E950F2"/>
    <w:rsid w:val="00E9533E"/>
    <w:rsid w:val="00E95826"/>
    <w:rsid w:val="00E959B1"/>
    <w:rsid w:val="00E95C8D"/>
    <w:rsid w:val="00E95FEE"/>
    <w:rsid w:val="00E964FC"/>
    <w:rsid w:val="00E96D06"/>
    <w:rsid w:val="00E975E2"/>
    <w:rsid w:val="00E97C16"/>
    <w:rsid w:val="00EA01C2"/>
    <w:rsid w:val="00EA0338"/>
    <w:rsid w:val="00EA054B"/>
    <w:rsid w:val="00EA0A76"/>
    <w:rsid w:val="00EA21E9"/>
    <w:rsid w:val="00EA2AEB"/>
    <w:rsid w:val="00EA32BA"/>
    <w:rsid w:val="00EA3B1D"/>
    <w:rsid w:val="00EA3C5B"/>
    <w:rsid w:val="00EA527E"/>
    <w:rsid w:val="00EA528C"/>
    <w:rsid w:val="00EA6D17"/>
    <w:rsid w:val="00EA7410"/>
    <w:rsid w:val="00EB1EB8"/>
    <w:rsid w:val="00EB2A9C"/>
    <w:rsid w:val="00EB2D7C"/>
    <w:rsid w:val="00EB4805"/>
    <w:rsid w:val="00EB4978"/>
    <w:rsid w:val="00EB4C76"/>
    <w:rsid w:val="00EB568C"/>
    <w:rsid w:val="00EB5882"/>
    <w:rsid w:val="00EB60C9"/>
    <w:rsid w:val="00EC15D5"/>
    <w:rsid w:val="00EC216F"/>
    <w:rsid w:val="00EC2523"/>
    <w:rsid w:val="00EC2707"/>
    <w:rsid w:val="00EC2901"/>
    <w:rsid w:val="00EC3C2A"/>
    <w:rsid w:val="00EC3D04"/>
    <w:rsid w:val="00EC555C"/>
    <w:rsid w:val="00EC6C74"/>
    <w:rsid w:val="00EC7782"/>
    <w:rsid w:val="00EC7C07"/>
    <w:rsid w:val="00ED11CD"/>
    <w:rsid w:val="00ED1D92"/>
    <w:rsid w:val="00ED1EAB"/>
    <w:rsid w:val="00ED1FC3"/>
    <w:rsid w:val="00ED1FE4"/>
    <w:rsid w:val="00ED2334"/>
    <w:rsid w:val="00ED25E7"/>
    <w:rsid w:val="00ED319D"/>
    <w:rsid w:val="00ED42C8"/>
    <w:rsid w:val="00ED4574"/>
    <w:rsid w:val="00ED4B0F"/>
    <w:rsid w:val="00ED5344"/>
    <w:rsid w:val="00ED5AC5"/>
    <w:rsid w:val="00ED6CE2"/>
    <w:rsid w:val="00ED6D78"/>
    <w:rsid w:val="00ED7332"/>
    <w:rsid w:val="00EE0157"/>
    <w:rsid w:val="00EE09D3"/>
    <w:rsid w:val="00EE0ADC"/>
    <w:rsid w:val="00EE1C82"/>
    <w:rsid w:val="00EE2313"/>
    <w:rsid w:val="00EE3123"/>
    <w:rsid w:val="00EE313F"/>
    <w:rsid w:val="00EE4095"/>
    <w:rsid w:val="00EE443C"/>
    <w:rsid w:val="00EE4FE7"/>
    <w:rsid w:val="00EE5AC4"/>
    <w:rsid w:val="00EE5CD9"/>
    <w:rsid w:val="00EE6203"/>
    <w:rsid w:val="00EE63A8"/>
    <w:rsid w:val="00EE6B02"/>
    <w:rsid w:val="00EE73A8"/>
    <w:rsid w:val="00EF009E"/>
    <w:rsid w:val="00EF05CD"/>
    <w:rsid w:val="00EF089B"/>
    <w:rsid w:val="00EF0AEF"/>
    <w:rsid w:val="00EF2747"/>
    <w:rsid w:val="00EF2B7C"/>
    <w:rsid w:val="00EF2F08"/>
    <w:rsid w:val="00EF3B0B"/>
    <w:rsid w:val="00EF4C83"/>
    <w:rsid w:val="00EF5594"/>
    <w:rsid w:val="00EF5C0C"/>
    <w:rsid w:val="00EF5FBF"/>
    <w:rsid w:val="00EF71E6"/>
    <w:rsid w:val="00EF725C"/>
    <w:rsid w:val="00EF7C70"/>
    <w:rsid w:val="00F001EF"/>
    <w:rsid w:val="00F01188"/>
    <w:rsid w:val="00F019B4"/>
    <w:rsid w:val="00F021FB"/>
    <w:rsid w:val="00F02909"/>
    <w:rsid w:val="00F02D17"/>
    <w:rsid w:val="00F037BC"/>
    <w:rsid w:val="00F0395C"/>
    <w:rsid w:val="00F03CA6"/>
    <w:rsid w:val="00F040E7"/>
    <w:rsid w:val="00F04127"/>
    <w:rsid w:val="00F042EF"/>
    <w:rsid w:val="00F04AE9"/>
    <w:rsid w:val="00F064E4"/>
    <w:rsid w:val="00F06FE3"/>
    <w:rsid w:val="00F0707A"/>
    <w:rsid w:val="00F07FE5"/>
    <w:rsid w:val="00F101AB"/>
    <w:rsid w:val="00F10552"/>
    <w:rsid w:val="00F106AD"/>
    <w:rsid w:val="00F110F4"/>
    <w:rsid w:val="00F11203"/>
    <w:rsid w:val="00F11505"/>
    <w:rsid w:val="00F11AF9"/>
    <w:rsid w:val="00F12503"/>
    <w:rsid w:val="00F12A1B"/>
    <w:rsid w:val="00F13010"/>
    <w:rsid w:val="00F1387E"/>
    <w:rsid w:val="00F13EE9"/>
    <w:rsid w:val="00F13FFE"/>
    <w:rsid w:val="00F140E4"/>
    <w:rsid w:val="00F17B35"/>
    <w:rsid w:val="00F20C50"/>
    <w:rsid w:val="00F20FE7"/>
    <w:rsid w:val="00F22136"/>
    <w:rsid w:val="00F2224D"/>
    <w:rsid w:val="00F22364"/>
    <w:rsid w:val="00F22635"/>
    <w:rsid w:val="00F2302A"/>
    <w:rsid w:val="00F23ED0"/>
    <w:rsid w:val="00F273A1"/>
    <w:rsid w:val="00F276A2"/>
    <w:rsid w:val="00F279DF"/>
    <w:rsid w:val="00F301C5"/>
    <w:rsid w:val="00F30A74"/>
    <w:rsid w:val="00F30B37"/>
    <w:rsid w:val="00F3105D"/>
    <w:rsid w:val="00F312AD"/>
    <w:rsid w:val="00F332E3"/>
    <w:rsid w:val="00F33B81"/>
    <w:rsid w:val="00F341C6"/>
    <w:rsid w:val="00F34C75"/>
    <w:rsid w:val="00F34DDF"/>
    <w:rsid w:val="00F35132"/>
    <w:rsid w:val="00F357DB"/>
    <w:rsid w:val="00F35819"/>
    <w:rsid w:val="00F358FD"/>
    <w:rsid w:val="00F36A47"/>
    <w:rsid w:val="00F378A1"/>
    <w:rsid w:val="00F37960"/>
    <w:rsid w:val="00F4116C"/>
    <w:rsid w:val="00F41238"/>
    <w:rsid w:val="00F41D7D"/>
    <w:rsid w:val="00F42117"/>
    <w:rsid w:val="00F423B1"/>
    <w:rsid w:val="00F42889"/>
    <w:rsid w:val="00F434DD"/>
    <w:rsid w:val="00F4397A"/>
    <w:rsid w:val="00F44918"/>
    <w:rsid w:val="00F45AFC"/>
    <w:rsid w:val="00F46749"/>
    <w:rsid w:val="00F46FEA"/>
    <w:rsid w:val="00F510BA"/>
    <w:rsid w:val="00F5165A"/>
    <w:rsid w:val="00F52D8E"/>
    <w:rsid w:val="00F530EF"/>
    <w:rsid w:val="00F53FB6"/>
    <w:rsid w:val="00F54D21"/>
    <w:rsid w:val="00F54ED0"/>
    <w:rsid w:val="00F559C1"/>
    <w:rsid w:val="00F55E44"/>
    <w:rsid w:val="00F56BFA"/>
    <w:rsid w:val="00F56CAE"/>
    <w:rsid w:val="00F57337"/>
    <w:rsid w:val="00F57BA9"/>
    <w:rsid w:val="00F602CA"/>
    <w:rsid w:val="00F607C3"/>
    <w:rsid w:val="00F61091"/>
    <w:rsid w:val="00F61865"/>
    <w:rsid w:val="00F63BE1"/>
    <w:rsid w:val="00F63D71"/>
    <w:rsid w:val="00F658CA"/>
    <w:rsid w:val="00F66BC7"/>
    <w:rsid w:val="00F70108"/>
    <w:rsid w:val="00F7081D"/>
    <w:rsid w:val="00F72DDE"/>
    <w:rsid w:val="00F73042"/>
    <w:rsid w:val="00F73590"/>
    <w:rsid w:val="00F73A68"/>
    <w:rsid w:val="00F73CA3"/>
    <w:rsid w:val="00F74977"/>
    <w:rsid w:val="00F75681"/>
    <w:rsid w:val="00F75927"/>
    <w:rsid w:val="00F76081"/>
    <w:rsid w:val="00F768F7"/>
    <w:rsid w:val="00F769F9"/>
    <w:rsid w:val="00F819F7"/>
    <w:rsid w:val="00F823E9"/>
    <w:rsid w:val="00F82B79"/>
    <w:rsid w:val="00F82E03"/>
    <w:rsid w:val="00F843E5"/>
    <w:rsid w:val="00F8474C"/>
    <w:rsid w:val="00F84AAD"/>
    <w:rsid w:val="00F854F1"/>
    <w:rsid w:val="00F87720"/>
    <w:rsid w:val="00F913DE"/>
    <w:rsid w:val="00F92391"/>
    <w:rsid w:val="00F92751"/>
    <w:rsid w:val="00F93338"/>
    <w:rsid w:val="00F93930"/>
    <w:rsid w:val="00F94E1C"/>
    <w:rsid w:val="00F96953"/>
    <w:rsid w:val="00F9792D"/>
    <w:rsid w:val="00F9797C"/>
    <w:rsid w:val="00FA0186"/>
    <w:rsid w:val="00FA03F5"/>
    <w:rsid w:val="00FA08B9"/>
    <w:rsid w:val="00FA0D79"/>
    <w:rsid w:val="00FA10BF"/>
    <w:rsid w:val="00FA168F"/>
    <w:rsid w:val="00FA2421"/>
    <w:rsid w:val="00FA2E25"/>
    <w:rsid w:val="00FA2F80"/>
    <w:rsid w:val="00FA332A"/>
    <w:rsid w:val="00FA4846"/>
    <w:rsid w:val="00FA4A04"/>
    <w:rsid w:val="00FA6E08"/>
    <w:rsid w:val="00FA6F68"/>
    <w:rsid w:val="00FB0A33"/>
    <w:rsid w:val="00FB20B2"/>
    <w:rsid w:val="00FB4F32"/>
    <w:rsid w:val="00FB5A12"/>
    <w:rsid w:val="00FB5C45"/>
    <w:rsid w:val="00FB6423"/>
    <w:rsid w:val="00FB64D0"/>
    <w:rsid w:val="00FB65A1"/>
    <w:rsid w:val="00FB6909"/>
    <w:rsid w:val="00FB6BB3"/>
    <w:rsid w:val="00FC1AED"/>
    <w:rsid w:val="00FC3325"/>
    <w:rsid w:val="00FC38C0"/>
    <w:rsid w:val="00FC3B8D"/>
    <w:rsid w:val="00FC4F5F"/>
    <w:rsid w:val="00FC563E"/>
    <w:rsid w:val="00FC622B"/>
    <w:rsid w:val="00FC67FD"/>
    <w:rsid w:val="00FC7888"/>
    <w:rsid w:val="00FC7FC2"/>
    <w:rsid w:val="00FD0C7F"/>
    <w:rsid w:val="00FD0DE8"/>
    <w:rsid w:val="00FD0E3D"/>
    <w:rsid w:val="00FD1B8B"/>
    <w:rsid w:val="00FD1EA5"/>
    <w:rsid w:val="00FD2078"/>
    <w:rsid w:val="00FD294F"/>
    <w:rsid w:val="00FD2B8F"/>
    <w:rsid w:val="00FD3D97"/>
    <w:rsid w:val="00FD4873"/>
    <w:rsid w:val="00FD4E84"/>
    <w:rsid w:val="00FD53EB"/>
    <w:rsid w:val="00FD5401"/>
    <w:rsid w:val="00FD66B2"/>
    <w:rsid w:val="00FD6CA8"/>
    <w:rsid w:val="00FD7ED3"/>
    <w:rsid w:val="00FE27D5"/>
    <w:rsid w:val="00FE4903"/>
    <w:rsid w:val="00FE519B"/>
    <w:rsid w:val="00FE5CCE"/>
    <w:rsid w:val="00FE660C"/>
    <w:rsid w:val="00FE78BE"/>
    <w:rsid w:val="00FE7ADC"/>
    <w:rsid w:val="00FE7E21"/>
    <w:rsid w:val="00FF0009"/>
    <w:rsid w:val="00FF17CB"/>
    <w:rsid w:val="00FF1C90"/>
    <w:rsid w:val="00FF1D69"/>
    <w:rsid w:val="00FF244F"/>
    <w:rsid w:val="00FF329D"/>
    <w:rsid w:val="00FF32E5"/>
    <w:rsid w:val="00FF4F66"/>
    <w:rsid w:val="00FF5788"/>
    <w:rsid w:val="00FF5797"/>
    <w:rsid w:val="00FF5DB1"/>
    <w:rsid w:val="00FF601B"/>
    <w:rsid w:val="00FF6083"/>
    <w:rsid w:val="00FF6099"/>
    <w:rsid w:val="00FF654B"/>
    <w:rsid w:val="00FF741B"/>
    <w:rsid w:val="00FF77F5"/>
    <w:rsid w:val="00FF797C"/>
    <w:rsid w:val="00FF7E5E"/>
    <w:rsid w:val="00FF7EF2"/>
    <w:rsid w:val="52E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3A65435"/>
  <w15:docId w15:val="{B44E56C5-3021-4DF9-9EFC-C35F7BD7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4"/>
    <w:rPr>
      <w:sz w:val="22"/>
      <w:szCs w:val="22"/>
      <w:lang w:eastAsia="en-US"/>
    </w:rPr>
  </w:style>
  <w:style w:type="paragraph" w:styleId="Ttulo1">
    <w:name w:val="heading 1"/>
    <w:aliases w:val="Título 1;Título 1 (com numeração),Título 1 (com numeração)"/>
    <w:basedOn w:val="Normal"/>
    <w:next w:val="Normal"/>
    <w:link w:val="Ttulo1Char"/>
    <w:uiPriority w:val="9"/>
    <w:qFormat/>
    <w:rsid w:val="003F6444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3F644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3F644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qFormat/>
    <w:rsid w:val="003F644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qFormat/>
    <w:rsid w:val="003F6444"/>
    <w:pPr>
      <w:numPr>
        <w:numId w:val="2"/>
      </w:numPr>
      <w:spacing w:after="0" w:line="240" w:lineRule="auto"/>
      <w:jc w:val="both"/>
      <w:outlineLvl w:val="4"/>
    </w:pPr>
    <w:rPr>
      <w:rFonts w:eastAsia="Times New Roman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3F6444"/>
    <w:pPr>
      <w:keepNext/>
      <w:keepLines/>
      <w:numPr>
        <w:ilvl w:val="5"/>
        <w:numId w:val="1"/>
      </w:numPr>
      <w:spacing w:before="200" w:after="0"/>
      <w:ind w:left="1152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3F644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qFormat/>
    <w:rsid w:val="003F644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3F644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qFormat/>
    <w:rsid w:val="003F6444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Sumrio9">
    <w:name w:val="toc 9"/>
    <w:basedOn w:val="Normal"/>
    <w:next w:val="Normal"/>
    <w:uiPriority w:val="39"/>
    <w:unhideWhenUsed/>
    <w:rsid w:val="003F6444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Corpodetexto">
    <w:name w:val="Body Text"/>
    <w:basedOn w:val="Normal"/>
    <w:link w:val="CorpodetextoChar"/>
    <w:unhideWhenUsed/>
    <w:qFormat/>
    <w:rsid w:val="003F6444"/>
    <w:pPr>
      <w:spacing w:after="120"/>
    </w:pPr>
  </w:style>
  <w:style w:type="paragraph" w:styleId="Sumrio6">
    <w:name w:val="toc 6"/>
    <w:basedOn w:val="Normal"/>
    <w:next w:val="Normal"/>
    <w:uiPriority w:val="39"/>
    <w:unhideWhenUsed/>
    <w:qFormat/>
    <w:rsid w:val="003F6444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extoembloco">
    <w:name w:val="Block Text"/>
    <w:basedOn w:val="Normal"/>
    <w:unhideWhenUsed/>
    <w:rsid w:val="003F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uiPriority w:val="39"/>
    <w:unhideWhenUsed/>
    <w:qFormat/>
    <w:rsid w:val="003F6444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Recuodecorpodetexto2">
    <w:name w:val="Body Text Indent 2"/>
    <w:basedOn w:val="Normal"/>
    <w:link w:val="Recuodecorpodetexto2Char"/>
    <w:rsid w:val="003F6444"/>
    <w:pPr>
      <w:tabs>
        <w:tab w:val="left" w:pos="851"/>
      </w:tabs>
      <w:spacing w:after="0" w:line="240" w:lineRule="auto"/>
      <w:ind w:left="2614"/>
      <w:jc w:val="both"/>
    </w:pPr>
    <w:rPr>
      <w:rFonts w:ascii="Arial" w:eastAsia="Times New Roman" w:hAnsi="Arial"/>
      <w:szCs w:val="20"/>
      <w:lang w:eastAsia="pt-BR"/>
    </w:rPr>
  </w:style>
  <w:style w:type="paragraph" w:styleId="Ttulo">
    <w:name w:val="Title"/>
    <w:basedOn w:val="Normal"/>
    <w:link w:val="TtuloChar"/>
    <w:qFormat/>
    <w:rsid w:val="003F6444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F644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3F6444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474764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rsid w:val="003F6444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uiPriority w:val="39"/>
    <w:unhideWhenUsed/>
    <w:rsid w:val="003F6444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Corpodetexto3">
    <w:name w:val="Body Text 3"/>
    <w:basedOn w:val="Normal"/>
    <w:link w:val="Corpodetexto3Char"/>
    <w:unhideWhenUsed/>
    <w:qFormat/>
    <w:rsid w:val="003F6444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3F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F644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6444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rsid w:val="003F6444"/>
    <w:pPr>
      <w:numPr>
        <w:numId w:val="3"/>
      </w:numPr>
      <w:spacing w:after="0" w:line="240" w:lineRule="auto"/>
    </w:pPr>
    <w:rPr>
      <w:rFonts w:ascii="Arial" w:eastAsia="Times New Roman" w:hAnsi="Arial"/>
      <w:b/>
      <w:color w:val="000000"/>
      <w:szCs w:val="20"/>
      <w:lang w:eastAsia="pt-BR"/>
    </w:rPr>
  </w:style>
  <w:style w:type="paragraph" w:styleId="Sumrio7">
    <w:name w:val="toc 7"/>
    <w:basedOn w:val="Normal"/>
    <w:next w:val="Normal"/>
    <w:uiPriority w:val="39"/>
    <w:unhideWhenUsed/>
    <w:rsid w:val="003F6444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Recuodecorpodetexto3">
    <w:name w:val="Body Text Indent 3"/>
    <w:basedOn w:val="Normal"/>
    <w:link w:val="Recuodecorpodetexto3Char"/>
    <w:unhideWhenUsed/>
    <w:qFormat/>
    <w:rsid w:val="003F6444"/>
    <w:pPr>
      <w:spacing w:after="120"/>
      <w:ind w:left="283"/>
    </w:pPr>
    <w:rPr>
      <w:sz w:val="16"/>
      <w:szCs w:val="16"/>
    </w:rPr>
  </w:style>
  <w:style w:type="paragraph" w:styleId="Sumrio3">
    <w:name w:val="toc 3"/>
    <w:basedOn w:val="Normal"/>
    <w:next w:val="Normal"/>
    <w:uiPriority w:val="39"/>
    <w:unhideWhenUsed/>
    <w:qFormat/>
    <w:rsid w:val="003F6444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4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F6444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F64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mmarcadores">
    <w:name w:val="List Bullet"/>
    <w:basedOn w:val="Normal"/>
    <w:qFormat/>
    <w:rsid w:val="003F6444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uiPriority w:val="39"/>
    <w:unhideWhenUsed/>
    <w:qFormat/>
    <w:rsid w:val="003F6444"/>
    <w:pPr>
      <w:tabs>
        <w:tab w:val="left" w:pos="709"/>
        <w:tab w:val="right" w:leader="dot" w:pos="9060"/>
      </w:tabs>
      <w:spacing w:after="0" w:line="240" w:lineRule="auto"/>
      <w:jc w:val="center"/>
    </w:pPr>
    <w:rPr>
      <w:rFonts w:asciiTheme="minorHAnsi" w:hAnsiTheme="minorHAnsi"/>
      <w:bCs/>
      <w:caps/>
      <w:sz w:val="20"/>
      <w:szCs w:val="20"/>
    </w:rPr>
  </w:style>
  <w:style w:type="paragraph" w:styleId="Recuodecorpodetexto">
    <w:name w:val="Body Text Indent"/>
    <w:basedOn w:val="Normal"/>
    <w:link w:val="RecuodecorpodetextoChar"/>
    <w:unhideWhenUsed/>
    <w:qFormat/>
    <w:rsid w:val="003F6444"/>
    <w:pPr>
      <w:spacing w:after="120"/>
      <w:ind w:left="283"/>
    </w:pPr>
  </w:style>
  <w:style w:type="character" w:styleId="Refdenotadefim">
    <w:name w:val="endnote reference"/>
    <w:basedOn w:val="Fontepargpadro"/>
    <w:uiPriority w:val="99"/>
    <w:semiHidden/>
    <w:unhideWhenUsed/>
    <w:rsid w:val="003F6444"/>
    <w:rPr>
      <w:vertAlign w:val="superscript"/>
    </w:rPr>
  </w:style>
  <w:style w:type="character" w:styleId="Forte">
    <w:name w:val="Strong"/>
    <w:basedOn w:val="Fontepargpadro"/>
    <w:uiPriority w:val="22"/>
    <w:qFormat/>
    <w:rsid w:val="003F6444"/>
    <w:rPr>
      <w:b/>
      <w:bCs/>
    </w:rPr>
  </w:style>
  <w:style w:type="character" w:styleId="HiperlinkVisitado">
    <w:name w:val="FollowedHyperlink"/>
    <w:basedOn w:val="Fontepargpadro"/>
    <w:unhideWhenUsed/>
    <w:rsid w:val="003F6444"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rsid w:val="003F6444"/>
    <w:rPr>
      <w:color w:val="0000FF"/>
      <w:u w:val="single"/>
    </w:rPr>
  </w:style>
  <w:style w:type="character" w:styleId="Nmerodepgina">
    <w:name w:val="page number"/>
    <w:basedOn w:val="Fontepargpadro"/>
    <w:qFormat/>
    <w:rsid w:val="003F6444"/>
  </w:style>
  <w:style w:type="table" w:styleId="Tabelacomgrade">
    <w:name w:val="Table Grid"/>
    <w:basedOn w:val="Tabelanormal"/>
    <w:qFormat/>
    <w:rsid w:val="003F64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3F64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F6444"/>
  </w:style>
  <w:style w:type="paragraph" w:styleId="PargrafodaLista">
    <w:name w:val="List Paragraph"/>
    <w:basedOn w:val="Normal"/>
    <w:uiPriority w:val="1"/>
    <w:qFormat/>
    <w:rsid w:val="003F6444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444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qFormat/>
    <w:rsid w:val="003F644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customStyle="1" w:styleId="CabealhodoSumrio1">
    <w:name w:val="Cabeçalho do Sumário1"/>
    <w:basedOn w:val="Ttulo1"/>
    <w:next w:val="Normal"/>
    <w:uiPriority w:val="39"/>
    <w:qFormat/>
    <w:rsid w:val="003F6444"/>
    <w:pPr>
      <w:outlineLvl w:val="9"/>
    </w:p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3F6444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F6444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odytextindent2">
    <w:name w:val="bodytextindent2"/>
    <w:basedOn w:val="Normal"/>
    <w:qFormat/>
    <w:rsid w:val="003F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F6444"/>
    <w:rPr>
      <w:sz w:val="22"/>
      <w:szCs w:val="22"/>
      <w:lang w:eastAsia="en-US"/>
    </w:rPr>
  </w:style>
  <w:style w:type="paragraph" w:customStyle="1" w:styleId="bodytextindent3">
    <w:name w:val="bodytextindent3"/>
    <w:basedOn w:val="Normal"/>
    <w:qFormat/>
    <w:rsid w:val="003F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lockquote">
    <w:name w:val="blockquote"/>
    <w:basedOn w:val="Normal"/>
    <w:qFormat/>
    <w:rsid w:val="003F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viso1">
    <w:name w:val="Revisão1"/>
    <w:hidden/>
    <w:uiPriority w:val="99"/>
    <w:semiHidden/>
    <w:qFormat/>
    <w:rsid w:val="003F6444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qFormat/>
    <w:rsid w:val="003F644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3F644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3F6444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qFormat/>
    <w:rsid w:val="003F6444"/>
    <w:rPr>
      <w:rFonts w:eastAsia="Times New Roman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3F6444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qFormat/>
    <w:rsid w:val="003F6444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qFormat/>
    <w:rsid w:val="003F6444"/>
    <w:rPr>
      <w:rFonts w:ascii="Cambria" w:eastAsia="Times New Roman" w:hAnsi="Cambria"/>
      <w:color w:val="40404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3F6444"/>
    <w:rPr>
      <w:rFonts w:ascii="Cambria" w:eastAsia="Times New Roman" w:hAnsi="Cambria"/>
      <w:i/>
      <w:iCs/>
      <w:color w:val="404040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F6444"/>
    <w:rPr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3F6444"/>
    <w:rPr>
      <w:sz w:val="16"/>
      <w:szCs w:val="16"/>
      <w:lang w:eastAsia="en-US"/>
    </w:rPr>
  </w:style>
  <w:style w:type="character" w:customStyle="1" w:styleId="SubttuloChar">
    <w:name w:val="Subtítulo Char"/>
    <w:basedOn w:val="Fontepargpadro"/>
    <w:link w:val="Subttulo"/>
    <w:qFormat/>
    <w:rsid w:val="003F6444"/>
    <w:rPr>
      <w:rFonts w:ascii="Times New Roman" w:eastAsia="Times New Roman" w:hAnsi="Times New Roman"/>
      <w:sz w:val="28"/>
      <w:szCs w:val="28"/>
    </w:rPr>
  </w:style>
  <w:style w:type="character" w:customStyle="1" w:styleId="style71">
    <w:name w:val="style71"/>
    <w:basedOn w:val="Fontepargpadro"/>
    <w:qFormat/>
    <w:rsid w:val="003F6444"/>
    <w:rPr>
      <w:sz w:val="18"/>
      <w:szCs w:val="18"/>
    </w:rPr>
  </w:style>
  <w:style w:type="paragraph" w:customStyle="1" w:styleId="Corpodetexto31">
    <w:name w:val="Corpo de texto 31"/>
    <w:basedOn w:val="Normal"/>
    <w:qFormat/>
    <w:rsid w:val="003F644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3F6444"/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F6444"/>
    <w:rPr>
      <w:rFonts w:ascii="Times New Roman" w:eastAsia="Times New Roman" w:hAnsi="Times New Roman"/>
    </w:rPr>
  </w:style>
  <w:style w:type="character" w:customStyle="1" w:styleId="TtuloChar">
    <w:name w:val="Título Char"/>
    <w:basedOn w:val="Fontepargpadro"/>
    <w:link w:val="Ttulo"/>
    <w:qFormat/>
    <w:rsid w:val="003F6444"/>
    <w:rPr>
      <w:rFonts w:ascii="Arial" w:eastAsia="Times New Roman" w:hAnsi="Arial"/>
      <w:b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3F6444"/>
    <w:rPr>
      <w:rFonts w:ascii="Arial" w:eastAsia="Times New Roman" w:hAnsi="Arial"/>
      <w:sz w:val="22"/>
    </w:rPr>
  </w:style>
  <w:style w:type="character" w:customStyle="1" w:styleId="apple-converted-space">
    <w:name w:val="apple-converted-space"/>
    <w:basedOn w:val="Fontepargpadro"/>
    <w:rsid w:val="003F6444"/>
  </w:style>
  <w:style w:type="paragraph" w:customStyle="1" w:styleId="N11">
    <w:name w:val="N 1.1"/>
    <w:basedOn w:val="Normal"/>
    <w:link w:val="N11Char"/>
    <w:qFormat/>
    <w:rsid w:val="00704254"/>
    <w:pPr>
      <w:spacing w:before="240" w:after="240" w:line="240" w:lineRule="auto"/>
      <w:jc w:val="both"/>
    </w:pPr>
    <w:rPr>
      <w:rFonts w:ascii="Arial" w:eastAsiaTheme="minorHAnsi" w:hAnsi="Arial" w:cstheme="minorBidi"/>
      <w:sz w:val="24"/>
    </w:rPr>
  </w:style>
  <w:style w:type="character" w:customStyle="1" w:styleId="N11Char">
    <w:name w:val="N 1.1 Char"/>
    <w:basedOn w:val="Fontepargpadro"/>
    <w:link w:val="N11"/>
    <w:rsid w:val="00704254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N111">
    <w:name w:val="N 1.1.1"/>
    <w:basedOn w:val="N11"/>
    <w:qFormat/>
    <w:rsid w:val="00BC6D83"/>
  </w:style>
  <w:style w:type="paragraph" w:customStyle="1" w:styleId="N1111">
    <w:name w:val="N 1.1.1.1"/>
    <w:basedOn w:val="N111"/>
    <w:qFormat/>
    <w:rsid w:val="00BC6D83"/>
  </w:style>
  <w:style w:type="paragraph" w:customStyle="1" w:styleId="Nabc">
    <w:name w:val="N abc"/>
    <w:basedOn w:val="Normal"/>
    <w:qFormat/>
    <w:rsid w:val="00BC6D83"/>
    <w:pPr>
      <w:spacing w:before="240" w:after="240" w:line="240" w:lineRule="auto"/>
      <w:jc w:val="both"/>
    </w:pPr>
    <w:rPr>
      <w:rFonts w:ascii="Arial" w:eastAsiaTheme="minorHAnsi" w:hAnsi="Arial" w:cstheme="minorBidi"/>
      <w:sz w:val="24"/>
      <w:lang w:val="it-IT"/>
    </w:rPr>
  </w:style>
  <w:style w:type="character" w:styleId="Refdecomentrio">
    <w:name w:val="annotation reference"/>
    <w:basedOn w:val="Fontepargpadro"/>
    <w:uiPriority w:val="99"/>
    <w:semiHidden/>
    <w:unhideWhenUsed/>
    <w:rsid w:val="003E2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1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10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1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10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iame\Desktop\2010-06-07%20-%20Manual%20do%20FA&#199;A%20F&#193;CI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6C0FA-130C-4936-80CE-52536D20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2010-06-07 - Manual do FAÇA FÁCIL</Template>
  <TotalTime>2</TotalTime>
  <Pages>5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machiame</dc:creator>
  <cp:keywords/>
  <dc:description/>
  <cp:lastModifiedBy>Andressa Rodrigues Pavao</cp:lastModifiedBy>
  <cp:revision>3</cp:revision>
  <cp:lastPrinted>2018-10-16T14:49:00Z</cp:lastPrinted>
  <dcterms:created xsi:type="dcterms:W3CDTF">2021-07-29T20:31:00Z</dcterms:created>
  <dcterms:modified xsi:type="dcterms:W3CDTF">2022-01-03T13:59:00Z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