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0AA2" w14:textId="1475C7A6" w:rsidR="00054849" w:rsidRPr="00054849" w:rsidRDefault="00054849" w:rsidP="0095116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15876">
        <w:rPr>
          <w:rFonts w:cs="Arial"/>
          <w:b/>
          <w:sz w:val="24"/>
          <w:szCs w:val="24"/>
        </w:rPr>
        <w:t>REQUERIM</w:t>
      </w:r>
      <w:r w:rsidR="00A16CF1">
        <w:rPr>
          <w:rFonts w:cs="Arial"/>
          <w:b/>
          <w:sz w:val="24"/>
          <w:szCs w:val="24"/>
        </w:rPr>
        <w:t xml:space="preserve">ENTO – </w:t>
      </w:r>
      <w:r w:rsidR="00951164" w:rsidRPr="003E0A88">
        <w:rPr>
          <w:b/>
          <w:sz w:val="24"/>
          <w:szCs w:val="24"/>
        </w:rPr>
        <w:t xml:space="preserve">REGISTRO </w:t>
      </w:r>
      <w:r w:rsidR="00E81E2D" w:rsidRPr="003E0A88">
        <w:rPr>
          <w:b/>
          <w:sz w:val="24"/>
          <w:szCs w:val="24"/>
        </w:rPr>
        <w:t xml:space="preserve">DE LIVROS </w:t>
      </w:r>
      <w:r w:rsidR="00951164" w:rsidRPr="003E0A88">
        <w:rPr>
          <w:b/>
          <w:sz w:val="24"/>
          <w:szCs w:val="24"/>
        </w:rPr>
        <w:t>EM ATRASO COM BENEFÍCIO DO REFIS/2023</w:t>
      </w:r>
    </w:p>
    <w:p w14:paraId="21AFC624" w14:textId="77777777" w:rsidR="00054849" w:rsidRPr="00105315" w:rsidRDefault="00054849" w:rsidP="00054849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119"/>
        <w:gridCol w:w="142"/>
        <w:gridCol w:w="3685"/>
      </w:tblGrid>
      <w:tr w:rsidR="00054849" w:rsidRPr="00105315" w14:paraId="2A4FBA76" w14:textId="77777777" w:rsidTr="00D44DB9">
        <w:trPr>
          <w:trHeight w:val="197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10C05" w14:textId="77777777" w:rsidR="00054849" w:rsidRPr="00105315" w:rsidRDefault="00054849" w:rsidP="00D44DB9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71DD2" w14:textId="71E34C6B" w:rsidR="00054849" w:rsidRPr="00105315" w:rsidRDefault="00CF06F8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Inscrição Estadual:</w:t>
            </w:r>
          </w:p>
        </w:tc>
      </w:tr>
      <w:tr w:rsidR="00054849" w:rsidRPr="00105315" w14:paraId="1728B2D7" w14:textId="77777777" w:rsidTr="00D44DB9">
        <w:trPr>
          <w:trHeight w:hRule="exact" w:val="283"/>
        </w:trPr>
        <w:tc>
          <w:tcPr>
            <w:tcW w:w="6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0B0C" w14:textId="77777777" w:rsidR="00054849" w:rsidRPr="00105315" w:rsidRDefault="00054849" w:rsidP="00D44DB9">
            <w:pPr>
              <w:spacing w:after="0" w:line="240" w:lineRule="auto"/>
              <w:ind w:left="-29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9E74" w14:textId="77777777" w:rsidR="00054849" w:rsidRPr="00105315" w:rsidRDefault="00054849" w:rsidP="00D44DB9">
            <w:pPr>
              <w:spacing w:after="0" w:line="240" w:lineRule="auto"/>
            </w:pPr>
          </w:p>
        </w:tc>
      </w:tr>
      <w:tr w:rsidR="00054849" w:rsidRPr="00B6227B" w14:paraId="3CE12114" w14:textId="77777777" w:rsidTr="00D44DB9">
        <w:trPr>
          <w:trHeight w:val="5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BEB10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Fixo com DDD:</w:t>
            </w:r>
          </w:p>
          <w:p w14:paraId="14758D45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95C57" w14:textId="77777777" w:rsidR="00054849" w:rsidRPr="00B6227B" w:rsidRDefault="00054849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Telefone Celular com DDD:</w:t>
            </w:r>
          </w:p>
          <w:p w14:paraId="6E18725C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1DE5" w14:textId="77777777" w:rsidR="00054849" w:rsidRPr="00B6227B" w:rsidRDefault="00411B42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E</w:t>
            </w:r>
            <w:r w:rsidR="00054849" w:rsidRPr="00B6227B">
              <w:rPr>
                <w:b/>
                <w:position w:val="6"/>
                <w:sz w:val="16"/>
                <w:szCs w:val="16"/>
              </w:rPr>
              <w:t>-mail:</w:t>
            </w:r>
          </w:p>
          <w:p w14:paraId="75CFB860" w14:textId="77777777" w:rsidR="00054849" w:rsidRPr="00B6227B" w:rsidRDefault="00054849" w:rsidP="00D44DB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23BECCD1" w14:textId="0B717487" w:rsidR="00054849" w:rsidRPr="00105315" w:rsidRDefault="00054849" w:rsidP="00054849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</w:p>
    <w:p w14:paraId="69C42B84" w14:textId="77777777" w:rsid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5C64CA2" w14:textId="02119D91" w:rsidR="00B6227B" w:rsidRPr="00105315" w:rsidRDefault="00C37C9D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>
        <w:rPr>
          <w:rFonts w:cs="Arial"/>
          <w:b/>
        </w:rPr>
        <w:t>IDENTIFICAÇÃO DO CONTABILISTA</w:t>
      </w:r>
      <w:r w:rsidR="00B6227B" w:rsidRPr="00105315">
        <w:rPr>
          <w:rFonts w:cs="Arial"/>
          <w:b/>
        </w:rPr>
        <w:t xml:space="preserve"> DA EMPRESA:</w:t>
      </w:r>
    </w:p>
    <w:p w14:paraId="0C05B2EA" w14:textId="77777777" w:rsidR="00B6227B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B6227B" w:rsidRPr="00B6227B" w14:paraId="268E62AF" w14:textId="77777777" w:rsidTr="000079C5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D7E11" w14:textId="431ADCCE" w:rsidR="00B6227B" w:rsidRPr="00B6227B" w:rsidRDefault="00C37C9D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Nome do contabilista:</w:t>
            </w:r>
          </w:p>
          <w:p w14:paraId="07CA41D3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BE17D" w14:textId="77777777" w:rsidR="00B6227B" w:rsidRPr="00B6227B" w:rsidRDefault="00B6227B" w:rsidP="000079C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B6227B">
              <w:rPr>
                <w:b/>
                <w:position w:val="6"/>
                <w:sz w:val="16"/>
                <w:szCs w:val="16"/>
              </w:rPr>
              <w:t>CPF:</w:t>
            </w:r>
          </w:p>
          <w:p w14:paraId="7B166E32" w14:textId="77777777" w:rsidR="00B6227B" w:rsidRPr="00B6227B" w:rsidRDefault="00B6227B" w:rsidP="000079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3F6CAA6B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F8AA397" w14:textId="77777777" w:rsidR="00B6227B" w:rsidRPr="00054849" w:rsidRDefault="00B6227B" w:rsidP="00B622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4B29333" w14:textId="77777777" w:rsidR="00B6227B" w:rsidRPr="00105315" w:rsidRDefault="00B6227B" w:rsidP="00B6227B">
      <w:pPr>
        <w:pStyle w:val="Pargrafoda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B6227B" w:rsidRPr="00105315" w14:paraId="27E0418D" w14:textId="77777777" w:rsidTr="00951164">
        <w:trPr>
          <w:trHeight w:val="1253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B52AD" w14:textId="7411489F" w:rsidR="00C6087B" w:rsidRPr="00C6087B" w:rsidRDefault="00E81E2D" w:rsidP="00C6087B">
            <w:pPr>
              <w:spacing w:after="0" w:line="240" w:lineRule="auto"/>
              <w:jc w:val="both"/>
              <w:rPr>
                <w:b/>
                <w:i/>
                <w:position w:val="6"/>
                <w:sz w:val="21"/>
                <w:szCs w:val="21"/>
              </w:rPr>
            </w:pPr>
            <w:r w:rsidRPr="00C6087B">
              <w:rPr>
                <w:b/>
                <w:i/>
                <w:sz w:val="21"/>
                <w:szCs w:val="21"/>
              </w:rPr>
              <w:t xml:space="preserve">REQUERER O REGISTRO EM ATRASO COM BENEFÍCIO DO REFIS/2023 do(s) livro(s), </w:t>
            </w:r>
            <w:r w:rsidRPr="00C6087B">
              <w:rPr>
                <w:b/>
                <w:i/>
                <w:sz w:val="21"/>
                <w:szCs w:val="21"/>
                <w:u w:val="single"/>
              </w:rPr>
              <w:t>escriturado(s) por PED</w:t>
            </w:r>
            <w:r w:rsidRPr="00C6087B">
              <w:rPr>
                <w:b/>
                <w:i/>
                <w:sz w:val="21"/>
                <w:szCs w:val="21"/>
              </w:rPr>
              <w:t>, abaixo discriminado(s), mediante apresentação neste mesmo ato das IMAGENS DIGITALIZADAS da(s) respectiva(s) CAPA(S), TERMO(S) DE ABERTURA, TERMO(S) DE ENCERRAMENTO e da(s) ÚLTIMA(S) FOLHA(S) ESCRITURADA(S), declarando, sob as penas da lei, que foram escriturados e se encontram encadernados, conforme as exigências legais do art.743 do RICMS/ES. Para tanto</w:t>
            </w:r>
            <w:r w:rsidR="00C6087B" w:rsidRPr="00C6087B">
              <w:rPr>
                <w:b/>
                <w:i/>
                <w:sz w:val="21"/>
                <w:szCs w:val="21"/>
              </w:rPr>
              <w:t>, foi paga a MULTA prevista no art.75-A, §4°, IV, “c”, item 1</w:t>
            </w:r>
            <w:r w:rsidR="00C6087B">
              <w:rPr>
                <w:b/>
                <w:i/>
                <w:sz w:val="21"/>
                <w:szCs w:val="21"/>
              </w:rPr>
              <w:t xml:space="preserve"> </w:t>
            </w:r>
            <w:r w:rsidR="00C6087B" w:rsidRPr="00C6087B">
              <w:rPr>
                <w:b/>
                <w:i/>
                <w:sz w:val="21"/>
                <w:szCs w:val="21"/>
              </w:rPr>
              <w:t>da Lei nº 7.000/2001 com os benefícios da cumulatividade previstos na Lei 11.785/2023, cujo DUA segue anexo.</w:t>
            </w:r>
          </w:p>
          <w:p w14:paraId="7F2E2221" w14:textId="3D693C1B" w:rsidR="00B6227B" w:rsidRPr="00E81E2D" w:rsidRDefault="00B6227B" w:rsidP="00E81E2D">
            <w:pPr>
              <w:pStyle w:val="PargrafodaLista"/>
              <w:spacing w:line="480" w:lineRule="auto"/>
              <w:jc w:val="both"/>
              <w:rPr>
                <w:b/>
                <w:i/>
                <w:position w:val="6"/>
                <w:sz w:val="21"/>
                <w:szCs w:val="21"/>
              </w:rPr>
            </w:pPr>
          </w:p>
        </w:tc>
      </w:tr>
    </w:tbl>
    <w:p w14:paraId="613F97E9" w14:textId="77777777" w:rsidR="00B6227B" w:rsidRPr="00054849" w:rsidRDefault="00B6227B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FB3AFBE" w14:textId="7ED7E677" w:rsidR="00054849" w:rsidRDefault="00054849" w:rsidP="00951164">
      <w:pPr>
        <w:pStyle w:val="PargrafodaLista"/>
        <w:spacing w:after="0" w:line="240" w:lineRule="auto"/>
        <w:ind w:left="567"/>
        <w:jc w:val="both"/>
        <w:rPr>
          <w:rFonts w:cs="Arial"/>
          <w:b/>
        </w:rPr>
      </w:pP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4"/>
        <w:gridCol w:w="2044"/>
        <w:gridCol w:w="2044"/>
        <w:gridCol w:w="2044"/>
      </w:tblGrid>
      <w:tr w:rsidR="00054849" w14:paraId="182C3506" w14:textId="77777777" w:rsidTr="00054849">
        <w:trPr>
          <w:trHeight w:val="300"/>
        </w:trPr>
        <w:tc>
          <w:tcPr>
            <w:tcW w:w="1021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F1381" w14:textId="77777777" w:rsidR="00054849" w:rsidRDefault="00054849" w:rsidP="00951164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054849" w:rsidRPr="00054849" w14:paraId="508F6A4B" w14:textId="77777777" w:rsidTr="00054849">
        <w:trPr>
          <w:trHeight w:val="157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AF614" w14:textId="21629280" w:rsidR="00054849" w:rsidRPr="00054849" w:rsidRDefault="00951164" w:rsidP="0005484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</w:rPr>
              <w:t>LIVRO/MODELO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EB284" w14:textId="77777777" w:rsidR="00951164" w:rsidRDefault="00951164" w:rsidP="00951164">
            <w:pPr>
              <w:spacing w:after="0" w:line="259" w:lineRule="auto"/>
              <w:ind w:right="71"/>
              <w:jc w:val="center"/>
            </w:pPr>
            <w:r>
              <w:rPr>
                <w:b/>
              </w:rPr>
              <w:t xml:space="preserve">N.º </w:t>
            </w:r>
          </w:p>
          <w:p w14:paraId="20BF415F" w14:textId="75936591" w:rsidR="00054849" w:rsidRPr="00054849" w:rsidRDefault="00951164" w:rsidP="009511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</w:rPr>
              <w:t>ORDEM/ ANO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31BAF" w14:textId="77777777" w:rsidR="00951164" w:rsidRDefault="00951164" w:rsidP="00951164">
            <w:pPr>
              <w:spacing w:after="0" w:line="259" w:lineRule="auto"/>
              <w:ind w:right="68"/>
              <w:jc w:val="center"/>
            </w:pPr>
            <w:r>
              <w:rPr>
                <w:b/>
              </w:rPr>
              <w:t xml:space="preserve">N.º </w:t>
            </w:r>
          </w:p>
          <w:p w14:paraId="643BA6C3" w14:textId="7329C0FE" w:rsidR="00054849" w:rsidRPr="00054849" w:rsidRDefault="00951164" w:rsidP="009511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</w:rPr>
              <w:t>FOLHAS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6D286" w14:textId="77777777" w:rsidR="00951164" w:rsidRDefault="00951164" w:rsidP="00951164">
            <w:pPr>
              <w:spacing w:after="0" w:line="259" w:lineRule="auto"/>
              <w:ind w:right="67"/>
              <w:jc w:val="center"/>
            </w:pPr>
            <w:r>
              <w:rPr>
                <w:b/>
              </w:rPr>
              <w:t>DT</w:t>
            </w:r>
          </w:p>
          <w:p w14:paraId="22272890" w14:textId="77777777" w:rsidR="00951164" w:rsidRDefault="00951164" w:rsidP="00951164">
            <w:pPr>
              <w:spacing w:after="0" w:line="259" w:lineRule="auto"/>
              <w:ind w:left="62"/>
              <w:jc w:val="center"/>
            </w:pPr>
            <w:r>
              <w:rPr>
                <w:b/>
              </w:rPr>
              <w:t>INICIAL</w:t>
            </w:r>
          </w:p>
          <w:p w14:paraId="5F796B18" w14:textId="534BD389" w:rsidR="00054849" w:rsidRPr="00054849" w:rsidRDefault="00951164" w:rsidP="009511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</w:rPr>
              <w:t>ESCRIT.</w:t>
            </w: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0AF2F" w14:textId="77777777" w:rsidR="00951164" w:rsidRDefault="00951164" w:rsidP="00951164">
            <w:pPr>
              <w:spacing w:after="0" w:line="259" w:lineRule="auto"/>
              <w:ind w:right="69"/>
              <w:jc w:val="center"/>
            </w:pPr>
            <w:r>
              <w:rPr>
                <w:b/>
              </w:rPr>
              <w:t xml:space="preserve">DT. </w:t>
            </w:r>
          </w:p>
          <w:p w14:paraId="5A3D4E54" w14:textId="77777777" w:rsidR="00951164" w:rsidRDefault="00951164" w:rsidP="00951164">
            <w:pPr>
              <w:spacing w:after="0" w:line="259" w:lineRule="auto"/>
              <w:ind w:right="69"/>
              <w:jc w:val="center"/>
            </w:pPr>
            <w:r>
              <w:rPr>
                <w:b/>
              </w:rPr>
              <w:t xml:space="preserve">FINAL </w:t>
            </w:r>
          </w:p>
          <w:p w14:paraId="500E52E8" w14:textId="7CF2C574" w:rsidR="00054849" w:rsidRPr="00054849" w:rsidRDefault="00951164" w:rsidP="009511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</w:rPr>
              <w:t>ESCRIT.</w:t>
            </w:r>
          </w:p>
        </w:tc>
      </w:tr>
      <w:tr w:rsidR="00054849" w:rsidRPr="00054849" w14:paraId="4BE227C0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D9B2F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72F0B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49217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52EB5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DB1FE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10251A7E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BDFB8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2700F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1BD9A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381BA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4B309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1E500F78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60C6A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74B00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508A9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9DDB6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B704D" w14:textId="77777777" w:rsidR="00054849" w:rsidRPr="00054849" w:rsidRDefault="00054849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79545CC0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E2BBD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0AD88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DF2E7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C6B9B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9202F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054849" w:rsidRPr="00054849" w14:paraId="10737F0D" w14:textId="77777777" w:rsidTr="00054849">
        <w:trPr>
          <w:trHeight w:val="300"/>
        </w:trPr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71C00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9F55B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6773A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8DDBD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F6430" w14:textId="77777777" w:rsidR="00054849" w:rsidRPr="00054849" w:rsidRDefault="00054849" w:rsidP="0005484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3B288A93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DC1B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D082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DCFD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BAD52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4F570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551426E2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90EC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8DF47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A91B8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4FB1E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2550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09800922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4A14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C7104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89E31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986D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75D3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11B42" w:rsidRPr="00054849" w14:paraId="4EB07B64" w14:textId="77777777" w:rsidTr="00411B42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B2463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FA4EF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73CCB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3F4A9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DEB15" w14:textId="77777777" w:rsidR="00411B42" w:rsidRPr="00054849" w:rsidRDefault="00411B42" w:rsidP="00D44DB9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B6227B" w:rsidRPr="00054849" w14:paraId="4378280D" w14:textId="77777777" w:rsidTr="000079C5">
        <w:trPr>
          <w:trHeight w:val="3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23627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43901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BB61A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DC03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62D65" w14:textId="77777777" w:rsidR="00B6227B" w:rsidRPr="00054849" w:rsidRDefault="00B6227B" w:rsidP="000079C5">
            <w:pPr>
              <w:spacing w:after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C2CB5FD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5A898A" w14:textId="77777777" w:rsidR="00054849" w:rsidRPr="00054849" w:rsidRDefault="00054849" w:rsidP="00054849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054849" w:rsidRPr="00105315" w14:paraId="4F1AE991" w14:textId="77777777" w:rsidTr="00D44DB9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B2B2E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3E945875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244B0" w14:textId="77777777" w:rsidR="00054849" w:rsidRPr="00105315" w:rsidRDefault="00054849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E11CB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43E1F904" w14:textId="77777777" w:rsidR="00054849" w:rsidRPr="00105315" w:rsidRDefault="00054849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6C7A2DCC" w14:textId="606C959A" w:rsidR="00951164" w:rsidRDefault="00951164" w:rsidP="00951164">
      <w:pPr>
        <w:spacing w:after="667" w:line="259" w:lineRule="auto"/>
        <w:ind w:left="-29" w:right="-25"/>
      </w:pPr>
      <w:bookmarkStart w:id="0" w:name="_GoBack"/>
      <w:bookmarkEnd w:id="0"/>
      <w:r>
        <w:rPr>
          <w:rFonts w:ascii="Calibri" w:eastAsia="Calibri" w:hAnsi="Calibri" w:cs="Calibri"/>
          <w:sz w:val="18"/>
        </w:rPr>
        <w:t xml:space="preserve"> </w:t>
      </w:r>
    </w:p>
    <w:p w14:paraId="567F34B8" w14:textId="77777777" w:rsidR="00054849" w:rsidRPr="00105315" w:rsidRDefault="00054849" w:rsidP="000B1C15">
      <w:pPr>
        <w:spacing w:after="0" w:line="240" w:lineRule="auto"/>
        <w:jc w:val="both"/>
        <w:rPr>
          <w:sz w:val="2"/>
          <w:szCs w:val="2"/>
        </w:rPr>
      </w:pPr>
    </w:p>
    <w:sectPr w:rsidR="00054849" w:rsidRPr="00105315" w:rsidSect="00105315">
      <w:headerReference w:type="default" r:id="rId8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1EC8" w14:textId="77777777" w:rsidR="0037241D" w:rsidRDefault="0037241D">
      <w:pPr>
        <w:spacing w:after="0" w:line="240" w:lineRule="auto"/>
      </w:pPr>
      <w:r>
        <w:separator/>
      </w:r>
    </w:p>
  </w:endnote>
  <w:endnote w:type="continuationSeparator" w:id="0">
    <w:p w14:paraId="6D077BE5" w14:textId="77777777" w:rsidR="0037241D" w:rsidRDefault="0037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28D5" w14:textId="77777777" w:rsidR="0037241D" w:rsidRDefault="0037241D">
      <w:pPr>
        <w:spacing w:after="0" w:line="240" w:lineRule="auto"/>
      </w:pPr>
      <w:r>
        <w:separator/>
      </w:r>
    </w:p>
  </w:footnote>
  <w:footnote w:type="continuationSeparator" w:id="0">
    <w:p w14:paraId="1807D5C2" w14:textId="77777777" w:rsidR="0037241D" w:rsidRDefault="0037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5B32" w14:textId="77777777" w:rsidR="00D207E9" w:rsidRPr="00775D53" w:rsidRDefault="00411B42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0622FEF" wp14:editId="21D58D30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950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622D86D9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SECRETARIA DE ESTADO DE FAZENDA</w:t>
    </w:r>
  </w:p>
  <w:p w14:paraId="079B0C13" w14:textId="77777777" w:rsidR="00D207E9" w:rsidRDefault="00EE3950" w:rsidP="00E3571F">
    <w:pPr>
      <w:pStyle w:val="Cabealho"/>
      <w:tabs>
        <w:tab w:val="clear" w:pos="8504"/>
      </w:tabs>
    </w:pPr>
    <w:r>
      <w:t xml:space="preserve">                            </w:t>
    </w:r>
    <w:r w:rsidR="00411B42">
      <w:t>SUBSECRETARIA DE ESTADO DA RECEITA</w:t>
    </w:r>
  </w:p>
  <w:p w14:paraId="622AF530" w14:textId="77777777" w:rsidR="00D207E9" w:rsidRDefault="00EE3950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411B42">
      <w:t>GERÊNCIA DE ATENDIMENTO AO CONTRIBUINTE</w:t>
    </w:r>
  </w:p>
  <w:p w14:paraId="250D2CCC" w14:textId="77777777" w:rsidR="002D6CAD" w:rsidRDefault="00476EBC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057C5957" w14:textId="77777777" w:rsidR="002D6CAD" w:rsidRPr="002D6CAD" w:rsidRDefault="00476EBC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2590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9"/>
    <w:rsid w:val="00054849"/>
    <w:rsid w:val="000B1C15"/>
    <w:rsid w:val="001E11CB"/>
    <w:rsid w:val="00236EB5"/>
    <w:rsid w:val="0037241D"/>
    <w:rsid w:val="003E0A88"/>
    <w:rsid w:val="003F20D1"/>
    <w:rsid w:val="00411B42"/>
    <w:rsid w:val="00476EBC"/>
    <w:rsid w:val="004817C5"/>
    <w:rsid w:val="004B2781"/>
    <w:rsid w:val="005979D0"/>
    <w:rsid w:val="006E1124"/>
    <w:rsid w:val="0082356F"/>
    <w:rsid w:val="00900969"/>
    <w:rsid w:val="00915876"/>
    <w:rsid w:val="00951164"/>
    <w:rsid w:val="00A16CF1"/>
    <w:rsid w:val="00A820C3"/>
    <w:rsid w:val="00AC3E71"/>
    <w:rsid w:val="00B6227B"/>
    <w:rsid w:val="00C37C9D"/>
    <w:rsid w:val="00C6087B"/>
    <w:rsid w:val="00CF06F8"/>
    <w:rsid w:val="00D913F1"/>
    <w:rsid w:val="00DB4A03"/>
    <w:rsid w:val="00E81E2D"/>
    <w:rsid w:val="00EE3950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D263"/>
  <w15:docId w15:val="{F7AF5A4E-FB7D-41EA-8368-EACEB479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4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849"/>
  </w:style>
  <w:style w:type="paragraph" w:styleId="PargrafodaLista">
    <w:name w:val="List Paragraph"/>
    <w:basedOn w:val="Normal"/>
    <w:uiPriority w:val="34"/>
    <w:qFormat/>
    <w:rsid w:val="000548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4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E3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4B2C-3CA0-42CA-A4BB-36816E95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Saulo Sérgio de Oliveira</cp:lastModifiedBy>
  <cp:revision>6</cp:revision>
  <cp:lastPrinted>2021-06-29T17:42:00Z</cp:lastPrinted>
  <dcterms:created xsi:type="dcterms:W3CDTF">2023-03-30T19:31:00Z</dcterms:created>
  <dcterms:modified xsi:type="dcterms:W3CDTF">2023-04-11T17:55:00Z</dcterms:modified>
</cp:coreProperties>
</file>